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554DD2" w14:textId="77777777" w:rsidR="00000000" w:rsidRDefault="00AE78F7">
      <w:pPr>
        <w:spacing w:before="120" w:after="12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 magasabb összegű családi pótlékra jogosító betegségek és fogyatékosságok</w:t>
      </w:r>
    </w:p>
    <w:p w14:paraId="30974835" w14:textId="77777777" w:rsidR="00000000" w:rsidRDefault="00AE78F7">
      <w:pPr>
        <w:spacing w:before="120" w:after="12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Rész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8"/>
        <w:gridCol w:w="2187"/>
        <w:gridCol w:w="878"/>
        <w:gridCol w:w="878"/>
        <w:gridCol w:w="1340"/>
        <w:gridCol w:w="4856"/>
        <w:gridCol w:w="4628"/>
      </w:tblGrid>
      <w:tr w:rsidR="00000000" w14:paraId="0BE6DA24" w14:textId="77777777">
        <w:tblPrEx>
          <w:tblCellMar>
            <w:top w:w="0" w:type="dxa"/>
            <w:bottom w:w="0" w:type="dxa"/>
          </w:tblCellMar>
        </w:tblPrEx>
        <w:tc>
          <w:tcPr>
            <w:tcW w:w="458" w:type="dxa"/>
          </w:tcPr>
          <w:p w14:paraId="36B9E7B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14FAC50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78" w:type="dxa"/>
            <w:vAlign w:val="center"/>
          </w:tcPr>
          <w:p w14:paraId="7366435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8" w:type="dxa"/>
            <w:vAlign w:val="center"/>
          </w:tcPr>
          <w:p w14:paraId="35321C4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340" w:type="dxa"/>
            <w:vAlign w:val="center"/>
          </w:tcPr>
          <w:p w14:paraId="5E728D3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4856" w:type="dxa"/>
            <w:vAlign w:val="center"/>
          </w:tcPr>
          <w:p w14:paraId="6B9FE87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4628" w:type="dxa"/>
            <w:vAlign w:val="center"/>
          </w:tcPr>
          <w:p w14:paraId="70A52E1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</w:tr>
      <w:tr w:rsidR="00000000" w14:paraId="6469A88A" w14:textId="77777777">
        <w:tblPrEx>
          <w:tblCellMar>
            <w:top w:w="0" w:type="dxa"/>
            <w:bottom w:w="0" w:type="dxa"/>
          </w:tblCellMar>
        </w:tblPrEx>
        <w:tc>
          <w:tcPr>
            <w:tcW w:w="458" w:type="dxa"/>
          </w:tcPr>
          <w:p w14:paraId="324B553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187" w:type="dxa"/>
            <w:vAlign w:val="center"/>
          </w:tcPr>
          <w:p w14:paraId="0F1028E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Betegségcsoport megnevezése</w:t>
            </w:r>
          </w:p>
        </w:tc>
        <w:tc>
          <w:tcPr>
            <w:tcW w:w="878" w:type="dxa"/>
            <w:vAlign w:val="center"/>
          </w:tcPr>
          <w:p w14:paraId="79FDA8D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Betűjel</w:t>
            </w:r>
          </w:p>
        </w:tc>
        <w:tc>
          <w:tcPr>
            <w:tcW w:w="878" w:type="dxa"/>
            <w:vAlign w:val="center"/>
          </w:tcPr>
          <w:p w14:paraId="13431D2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Számjel</w:t>
            </w:r>
          </w:p>
        </w:tc>
        <w:tc>
          <w:tcPr>
            <w:tcW w:w="1340" w:type="dxa"/>
            <w:vAlign w:val="center"/>
          </w:tcPr>
          <w:p w14:paraId="10C2C52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Betegség BNO </w:t>
            </w:r>
            <w:r>
              <w:rPr>
                <w:sz w:val="16"/>
                <w:szCs w:val="16"/>
              </w:rPr>
              <w:br/>
              <w:t>kódja</w:t>
            </w:r>
          </w:p>
        </w:tc>
        <w:tc>
          <w:tcPr>
            <w:tcW w:w="4856" w:type="dxa"/>
            <w:vAlign w:val="center"/>
          </w:tcPr>
          <w:p w14:paraId="1B131EE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Betegsé</w:t>
            </w:r>
            <w:r>
              <w:rPr>
                <w:sz w:val="16"/>
                <w:szCs w:val="16"/>
              </w:rPr>
              <w:t>g megnevezése</w:t>
            </w:r>
          </w:p>
        </w:tc>
        <w:tc>
          <w:tcPr>
            <w:tcW w:w="4628" w:type="dxa"/>
            <w:vAlign w:val="center"/>
          </w:tcPr>
          <w:p w14:paraId="479619D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Súlyosság foka</w:t>
            </w:r>
          </w:p>
        </w:tc>
      </w:tr>
      <w:tr w:rsidR="00000000" w14:paraId="719D1D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 w:val="restart"/>
          </w:tcPr>
          <w:p w14:paraId="44739DC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187" w:type="dxa"/>
            <w:vMerge w:val="restart"/>
          </w:tcPr>
          <w:p w14:paraId="2277FD5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Hallási fogyatékos</w:t>
            </w:r>
          </w:p>
        </w:tc>
        <w:tc>
          <w:tcPr>
            <w:tcW w:w="878" w:type="dxa"/>
            <w:vMerge w:val="restart"/>
          </w:tcPr>
          <w:p w14:paraId="703E884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878" w:type="dxa"/>
            <w:vMerge w:val="restart"/>
          </w:tcPr>
          <w:p w14:paraId="29FE38C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40" w:type="dxa"/>
          </w:tcPr>
          <w:p w14:paraId="18D4D3E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H90</w:t>
            </w:r>
          </w:p>
        </w:tc>
        <w:tc>
          <w:tcPr>
            <w:tcW w:w="4856" w:type="dxa"/>
          </w:tcPr>
          <w:p w14:paraId="37D1314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Vezetéses típusú és idegi eredetű hallásvesztés</w:t>
            </w:r>
          </w:p>
        </w:tc>
        <w:tc>
          <w:tcPr>
            <w:tcW w:w="4628" w:type="dxa"/>
            <w:vMerge w:val="restart"/>
          </w:tcPr>
          <w:p w14:paraId="6F5D83FB" w14:textId="77777777" w:rsidR="00000000" w:rsidRDefault="00AE78F7">
            <w:pPr>
              <w:spacing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Ahallásküszöbérték</w:t>
            </w:r>
            <w:proofErr w:type="spellEnd"/>
            <w:r>
              <w:rPr>
                <w:sz w:val="16"/>
                <w:szCs w:val="16"/>
              </w:rPr>
              <w:t xml:space="preserve"> a beszédfrekvenciákon mindkét fülön 40 dB felett van.</w:t>
            </w:r>
          </w:p>
        </w:tc>
      </w:tr>
      <w:tr w:rsidR="00000000" w14:paraId="5EA802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338892D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97570D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9758BF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D87699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EEB483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H90.0</w:t>
            </w:r>
          </w:p>
        </w:tc>
        <w:tc>
          <w:tcPr>
            <w:tcW w:w="4856" w:type="dxa"/>
          </w:tcPr>
          <w:p w14:paraId="733DFE7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Kétoldali vezetéses hallásvesztés</w:t>
            </w:r>
          </w:p>
        </w:tc>
        <w:tc>
          <w:tcPr>
            <w:tcW w:w="4628" w:type="dxa"/>
            <w:vMerge/>
          </w:tcPr>
          <w:p w14:paraId="2C589DB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2CA8AF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6E6B19A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DC3212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1DBFC7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F71EBA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06B226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H90.2</w:t>
            </w:r>
          </w:p>
        </w:tc>
        <w:tc>
          <w:tcPr>
            <w:tcW w:w="4856" w:type="dxa"/>
          </w:tcPr>
          <w:p w14:paraId="0913284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Vezeté</w:t>
            </w:r>
            <w:r>
              <w:rPr>
                <w:sz w:val="16"/>
                <w:szCs w:val="16"/>
              </w:rPr>
              <w:t xml:space="preserve">ses hallásvesztés, </w:t>
            </w:r>
            <w:proofErr w:type="spellStart"/>
            <w:r>
              <w:rPr>
                <w:sz w:val="16"/>
                <w:szCs w:val="16"/>
              </w:rPr>
              <w:t>k.m.n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628" w:type="dxa"/>
            <w:vMerge/>
          </w:tcPr>
          <w:p w14:paraId="3EFDE0D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7CF9C5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5E52DF2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2C47990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1C7AFA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4A9DC3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3372790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H90.3</w:t>
            </w:r>
          </w:p>
        </w:tc>
        <w:tc>
          <w:tcPr>
            <w:tcW w:w="4856" w:type="dxa"/>
          </w:tcPr>
          <w:p w14:paraId="499916C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Kétoldali idegi hallásvesztés</w:t>
            </w:r>
          </w:p>
        </w:tc>
        <w:tc>
          <w:tcPr>
            <w:tcW w:w="4628" w:type="dxa"/>
            <w:vMerge/>
          </w:tcPr>
          <w:p w14:paraId="110B63A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271DAA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1523007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7AD54F7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4563C3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B517FA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09BB3F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H90.5</w:t>
            </w:r>
          </w:p>
        </w:tc>
        <w:tc>
          <w:tcPr>
            <w:tcW w:w="4856" w:type="dxa"/>
          </w:tcPr>
          <w:p w14:paraId="5053D35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Idegi hallásvesztés </w:t>
            </w:r>
            <w:proofErr w:type="spellStart"/>
            <w:r>
              <w:rPr>
                <w:sz w:val="16"/>
                <w:szCs w:val="16"/>
              </w:rPr>
              <w:t>k.m.n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628" w:type="dxa"/>
            <w:vMerge/>
          </w:tcPr>
          <w:p w14:paraId="3ADF647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4D90A9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3828B3D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C87290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83DABB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0F056F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F459F1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H90.6</w:t>
            </w:r>
          </w:p>
        </w:tc>
        <w:tc>
          <w:tcPr>
            <w:tcW w:w="4856" w:type="dxa"/>
          </w:tcPr>
          <w:p w14:paraId="7CF43EB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Kétoldali, kevert típusú hallásvesztés</w:t>
            </w:r>
          </w:p>
        </w:tc>
        <w:tc>
          <w:tcPr>
            <w:tcW w:w="4628" w:type="dxa"/>
            <w:vMerge/>
          </w:tcPr>
          <w:p w14:paraId="4117EA9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7E41BD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41BC037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4DE5FF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214A89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2D93F66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2061AA7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H90.8</w:t>
            </w:r>
          </w:p>
        </w:tc>
        <w:tc>
          <w:tcPr>
            <w:tcW w:w="4856" w:type="dxa"/>
          </w:tcPr>
          <w:p w14:paraId="5DD4414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Kevert típusú hallásvesztés, </w:t>
            </w:r>
            <w:proofErr w:type="spellStart"/>
            <w:r>
              <w:rPr>
                <w:sz w:val="16"/>
                <w:szCs w:val="16"/>
              </w:rPr>
              <w:t>k.m.n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628" w:type="dxa"/>
            <w:vMerge/>
          </w:tcPr>
          <w:p w14:paraId="32DA5D8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1C74E9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3B066AF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0414AA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3D913B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9D5949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31B34A6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H91</w:t>
            </w:r>
          </w:p>
        </w:tc>
        <w:tc>
          <w:tcPr>
            <w:tcW w:w="4856" w:type="dxa"/>
          </w:tcPr>
          <w:p w14:paraId="463A964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hallásvesztés</w:t>
            </w:r>
          </w:p>
        </w:tc>
        <w:tc>
          <w:tcPr>
            <w:tcW w:w="4628" w:type="dxa"/>
            <w:vMerge/>
          </w:tcPr>
          <w:p w14:paraId="50A31BF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692E0B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4C31057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FAA888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C43AF8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BB0BE4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767FAE0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H91.0</w:t>
            </w:r>
          </w:p>
        </w:tc>
        <w:tc>
          <w:tcPr>
            <w:tcW w:w="4856" w:type="dxa"/>
          </w:tcPr>
          <w:p w14:paraId="1B43803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Ototoxikus</w:t>
            </w:r>
            <w:proofErr w:type="spellEnd"/>
            <w:r>
              <w:rPr>
                <w:sz w:val="16"/>
                <w:szCs w:val="16"/>
              </w:rPr>
              <w:t xml:space="preserve"> hallásvesztés</w:t>
            </w:r>
          </w:p>
        </w:tc>
        <w:tc>
          <w:tcPr>
            <w:tcW w:w="4628" w:type="dxa"/>
            <w:vMerge/>
          </w:tcPr>
          <w:p w14:paraId="079B3AD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272D90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267DDCD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458DFBE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306621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6ED6ED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DC1CC0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H91.2</w:t>
            </w:r>
          </w:p>
        </w:tc>
        <w:tc>
          <w:tcPr>
            <w:tcW w:w="4856" w:type="dxa"/>
          </w:tcPr>
          <w:p w14:paraId="3EBC080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Idiopathiás</w:t>
            </w:r>
            <w:proofErr w:type="spellEnd"/>
            <w:r>
              <w:rPr>
                <w:sz w:val="16"/>
                <w:szCs w:val="16"/>
              </w:rPr>
              <w:t>, hirtelen bekövetkezett hallásvesztés</w:t>
            </w:r>
          </w:p>
        </w:tc>
        <w:tc>
          <w:tcPr>
            <w:tcW w:w="4628" w:type="dxa"/>
            <w:vMerge/>
          </w:tcPr>
          <w:p w14:paraId="4E8D8B8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1D1254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1A1AF5D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756934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F5DA20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61EA59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10C355D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H91.3</w:t>
            </w:r>
          </w:p>
        </w:tc>
        <w:tc>
          <w:tcPr>
            <w:tcW w:w="4856" w:type="dxa"/>
          </w:tcPr>
          <w:p w14:paraId="30C0032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Siketnémaság, </w:t>
            </w:r>
            <w:proofErr w:type="spellStart"/>
            <w:r>
              <w:rPr>
                <w:sz w:val="16"/>
                <w:szCs w:val="16"/>
              </w:rPr>
              <w:t>m.n.o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628" w:type="dxa"/>
            <w:vMerge/>
          </w:tcPr>
          <w:p w14:paraId="51469D6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3E3A12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634A817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3C55E77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69E426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067739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5BCB3F5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H91.8</w:t>
            </w:r>
          </w:p>
        </w:tc>
        <w:tc>
          <w:tcPr>
            <w:tcW w:w="4856" w:type="dxa"/>
          </w:tcPr>
          <w:p w14:paraId="1F49459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hallásvesztés</w:t>
            </w:r>
          </w:p>
        </w:tc>
        <w:tc>
          <w:tcPr>
            <w:tcW w:w="4628" w:type="dxa"/>
            <w:vMerge/>
          </w:tcPr>
          <w:p w14:paraId="58FEB38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29F5E32F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8" w:type="dxa"/>
            <w:vMerge/>
          </w:tcPr>
          <w:p w14:paraId="54E24F1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9002D1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6CEDD7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2912FFB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58E8CF0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H91.9</w:t>
            </w:r>
          </w:p>
        </w:tc>
        <w:tc>
          <w:tcPr>
            <w:tcW w:w="4856" w:type="dxa"/>
          </w:tcPr>
          <w:p w14:paraId="765ACDD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Hallásvesztés </w:t>
            </w:r>
            <w:proofErr w:type="spellStart"/>
            <w:r>
              <w:rPr>
                <w:sz w:val="16"/>
                <w:szCs w:val="16"/>
              </w:rPr>
              <w:t>k.m.n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628" w:type="dxa"/>
            <w:vMerge/>
          </w:tcPr>
          <w:p w14:paraId="149818A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3AE9C95A" w14:textId="7777777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458" w:type="dxa"/>
          </w:tcPr>
          <w:p w14:paraId="59193DD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187" w:type="dxa"/>
          </w:tcPr>
          <w:p w14:paraId="3867458A" w14:textId="77777777" w:rsidR="00000000" w:rsidRDefault="00AE78F7">
            <w:pPr>
              <w:spacing w:before="4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Értelmi fogyatékos</w:t>
            </w:r>
          </w:p>
          <w:p w14:paraId="6CE39B71" w14:textId="77777777" w:rsidR="00000000" w:rsidRDefault="00AE78F7">
            <w:pPr>
              <w:spacing w:before="40" w:after="20"/>
              <w:ind w:left="720"/>
              <w:rPr>
                <w:sz w:val="16"/>
                <w:szCs w:val="16"/>
              </w:rPr>
            </w:pPr>
          </w:p>
        </w:tc>
        <w:tc>
          <w:tcPr>
            <w:tcW w:w="878" w:type="dxa"/>
          </w:tcPr>
          <w:p w14:paraId="72CF35D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78" w:type="dxa"/>
          </w:tcPr>
          <w:p w14:paraId="125223D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7435F71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F71.0-F739</w:t>
            </w:r>
          </w:p>
          <w:p w14:paraId="55556DE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4856" w:type="dxa"/>
          </w:tcPr>
          <w:p w14:paraId="4966C9A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Közepes, súlyos é</w:t>
            </w:r>
            <w:r>
              <w:rPr>
                <w:sz w:val="16"/>
                <w:szCs w:val="16"/>
              </w:rPr>
              <w:t>s igen súlyos mentális retardációk</w:t>
            </w:r>
          </w:p>
        </w:tc>
        <w:tc>
          <w:tcPr>
            <w:tcW w:w="4628" w:type="dxa"/>
          </w:tcPr>
          <w:p w14:paraId="0753F4FA" w14:textId="77777777" w:rsidR="00000000" w:rsidRDefault="00AE78F7">
            <w:pPr>
              <w:spacing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intelligencia kvóciens az 50-es értéket nem éri el olyan teszttel, amelynek átlaga 100-nál van, és standard deviációja 15.</w:t>
            </w:r>
          </w:p>
        </w:tc>
      </w:tr>
      <w:tr w:rsidR="00000000" w14:paraId="78AF66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 w:val="restart"/>
          </w:tcPr>
          <w:p w14:paraId="35DE53D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187" w:type="dxa"/>
            <w:vMerge w:val="restart"/>
          </w:tcPr>
          <w:p w14:paraId="2D4255C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Látási fogyatékos</w:t>
            </w:r>
          </w:p>
        </w:tc>
        <w:tc>
          <w:tcPr>
            <w:tcW w:w="878" w:type="dxa"/>
            <w:vMerge w:val="restart"/>
          </w:tcPr>
          <w:p w14:paraId="64E0F5B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878" w:type="dxa"/>
            <w:vMerge w:val="restart"/>
          </w:tcPr>
          <w:p w14:paraId="253EC86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40" w:type="dxa"/>
          </w:tcPr>
          <w:p w14:paraId="749A818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H54</w:t>
            </w:r>
          </w:p>
        </w:tc>
        <w:tc>
          <w:tcPr>
            <w:tcW w:w="4856" w:type="dxa"/>
          </w:tcPr>
          <w:p w14:paraId="6668637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Vakság és csökkentlátás</w:t>
            </w:r>
          </w:p>
        </w:tc>
        <w:tc>
          <w:tcPr>
            <w:tcW w:w="4628" w:type="dxa"/>
            <w:vMerge w:val="restart"/>
          </w:tcPr>
          <w:p w14:paraId="4DBCF8CA" w14:textId="77777777" w:rsidR="00000000" w:rsidRDefault="00AE78F7">
            <w:pPr>
              <w:spacing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Annál állapítható meg,</w:t>
            </w:r>
          </w:p>
          <w:p w14:paraId="65A1436F" w14:textId="77777777" w:rsidR="00000000" w:rsidRDefault="00AE78F7">
            <w:pPr>
              <w:spacing w:after="2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akinek látóélessége megfelelő korrekcióval</w:t>
            </w:r>
          </w:p>
          <w:p w14:paraId="76A4E24C" w14:textId="77777777" w:rsidR="00000000" w:rsidRDefault="00AE78F7">
            <w:pPr>
              <w:spacing w:after="20"/>
              <w:ind w:firstLine="142"/>
              <w:rPr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aa</w:t>
            </w:r>
            <w:proofErr w:type="spellEnd"/>
            <w:r>
              <w:rPr>
                <w:i/>
                <w:i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mindkét szemén legfeljebb 5/70,</w:t>
            </w:r>
          </w:p>
          <w:p w14:paraId="2E8A69CF" w14:textId="77777777" w:rsidR="00000000" w:rsidRDefault="00AE78F7">
            <w:pPr>
              <w:spacing w:after="20"/>
              <w:ind w:firstLine="142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ab)</w:t>
            </w:r>
            <w:r>
              <w:rPr>
                <w:sz w:val="16"/>
                <w:szCs w:val="16"/>
              </w:rPr>
              <w:t xml:space="preserve"> az egyik szemén legfeljebb 5/50, a másik szemén három méterről olvas ujjakat, vagy</w:t>
            </w:r>
          </w:p>
          <w:p w14:paraId="0F09E8C5" w14:textId="77777777" w:rsidR="00000000" w:rsidRDefault="00AE78F7">
            <w:pPr>
              <w:spacing w:after="20"/>
              <w:ind w:firstLine="142"/>
              <w:rPr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ac</w:t>
            </w:r>
            <w:proofErr w:type="spellEnd"/>
            <w:r>
              <w:rPr>
                <w:i/>
                <w:i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az egyik szemén legfeljebb 5/40, a másik szemén fényérzékelés nincs, vagy a másik sze</w:t>
            </w:r>
            <w:r>
              <w:rPr>
                <w:sz w:val="16"/>
                <w:szCs w:val="16"/>
              </w:rPr>
              <w:t>me hiányzik,</w:t>
            </w:r>
          </w:p>
          <w:p w14:paraId="0A337462" w14:textId="77777777" w:rsidR="00000000" w:rsidRDefault="00AE78F7">
            <w:pPr>
              <w:spacing w:after="2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b)</w:t>
            </w:r>
            <w:r>
              <w:rPr>
                <w:sz w:val="16"/>
                <w:szCs w:val="16"/>
              </w:rPr>
              <w:t xml:space="preserve"> akinek közeli látásélessége rövidlátás esetén Csapody V., vagy annál rosszabb, vagy</w:t>
            </w:r>
          </w:p>
          <w:p w14:paraId="73048A85" w14:textId="77777777" w:rsidR="00000000" w:rsidRDefault="00AE78F7">
            <w:pPr>
              <w:spacing w:after="2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c)</w:t>
            </w:r>
            <w:r>
              <w:rPr>
                <w:sz w:val="16"/>
                <w:szCs w:val="16"/>
              </w:rPr>
              <w:t xml:space="preserve"> akinek látótere mindkét oldalon körkörösen húsz foknál szűkebb.</w:t>
            </w:r>
          </w:p>
          <w:p w14:paraId="104315FE" w14:textId="7AEEC56A" w:rsidR="00000000" w:rsidRDefault="00AE78F7">
            <w:pPr>
              <w:spacing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szürkehályog műtéttel való gyógyíthatósága kérdésében a vármegyei</w:t>
            </w:r>
            <w:r>
              <w:rPr>
                <w:sz w:val="16"/>
                <w:szCs w:val="16"/>
              </w:rPr>
              <w:t>, fővárosi vezető szemész</w:t>
            </w:r>
            <w:r>
              <w:rPr>
                <w:sz w:val="16"/>
                <w:szCs w:val="16"/>
              </w:rPr>
              <w:t xml:space="preserve"> szakorvos állásfoglalása az irányadó. A magasabb összegű családi pótlékra az a személy jogosult, akinek műtéti gyógyítását a szakorvos nem tartja indokoltnak, mivel a műtéti beavatkozástól állapotjavulás nem várható.</w:t>
            </w:r>
          </w:p>
        </w:tc>
      </w:tr>
      <w:tr w:rsidR="00000000" w14:paraId="1F606F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7BFDE85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56C65526" w14:textId="77777777" w:rsidR="00000000" w:rsidRDefault="00AE78F7">
            <w:pPr>
              <w:spacing w:before="4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1BD780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2CB2B3F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5EAE8AC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H54.0</w:t>
            </w:r>
          </w:p>
        </w:tc>
        <w:tc>
          <w:tcPr>
            <w:tcW w:w="4856" w:type="dxa"/>
          </w:tcPr>
          <w:p w14:paraId="690FE1A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Vakság mindké</w:t>
            </w:r>
            <w:r>
              <w:rPr>
                <w:sz w:val="16"/>
                <w:szCs w:val="16"/>
              </w:rPr>
              <w:t>t szemen</w:t>
            </w:r>
          </w:p>
        </w:tc>
        <w:tc>
          <w:tcPr>
            <w:tcW w:w="4628" w:type="dxa"/>
            <w:vMerge/>
          </w:tcPr>
          <w:p w14:paraId="2150447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2E5BF2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51A3CBD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3CFAE4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215CC17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E76C18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2CEA527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H54.1</w:t>
            </w:r>
          </w:p>
        </w:tc>
        <w:tc>
          <w:tcPr>
            <w:tcW w:w="4856" w:type="dxa"/>
          </w:tcPr>
          <w:p w14:paraId="3469BE8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Egyik szem vaksága, csökkentlátás a másik szemen</w:t>
            </w:r>
          </w:p>
        </w:tc>
        <w:tc>
          <w:tcPr>
            <w:tcW w:w="4628" w:type="dxa"/>
            <w:vMerge/>
          </w:tcPr>
          <w:p w14:paraId="57BDFB3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647B4F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1869901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24C8979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E6C7DA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31C7A6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5690B75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H54.2</w:t>
            </w:r>
          </w:p>
        </w:tc>
        <w:tc>
          <w:tcPr>
            <w:tcW w:w="4856" w:type="dxa"/>
          </w:tcPr>
          <w:p w14:paraId="08D6F42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Csökkentlátás mindkét szemen</w:t>
            </w:r>
          </w:p>
        </w:tc>
        <w:tc>
          <w:tcPr>
            <w:tcW w:w="4628" w:type="dxa"/>
            <w:vMerge/>
          </w:tcPr>
          <w:p w14:paraId="39614AB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7CA6E7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69B618F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9E82B0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2AC74B9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AAC95F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A02B71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H54.3</w:t>
            </w:r>
          </w:p>
        </w:tc>
        <w:tc>
          <w:tcPr>
            <w:tcW w:w="4856" w:type="dxa"/>
          </w:tcPr>
          <w:p w14:paraId="2537DA2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 osztályozott látásvesztés mindkét szemen</w:t>
            </w:r>
          </w:p>
        </w:tc>
        <w:tc>
          <w:tcPr>
            <w:tcW w:w="4628" w:type="dxa"/>
            <w:vMerge/>
          </w:tcPr>
          <w:p w14:paraId="6ABA003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132708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2A19F7B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414190E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B6000A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D06A6C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33896B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4856" w:type="dxa"/>
          </w:tcPr>
          <w:p w14:paraId="2CFA47A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4628" w:type="dxa"/>
            <w:vMerge/>
          </w:tcPr>
          <w:p w14:paraId="189B26A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1032AE86" w14:textId="77777777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458" w:type="dxa"/>
            <w:vMerge w:val="restart"/>
          </w:tcPr>
          <w:p w14:paraId="5B72481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187" w:type="dxa"/>
          </w:tcPr>
          <w:p w14:paraId="4A44AA1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Mozgásszervi fogyatékos</w:t>
            </w:r>
          </w:p>
        </w:tc>
        <w:tc>
          <w:tcPr>
            <w:tcW w:w="878" w:type="dxa"/>
          </w:tcPr>
          <w:p w14:paraId="473D36D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878" w:type="dxa"/>
          </w:tcPr>
          <w:p w14:paraId="126E198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24D5D25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  <w:p w14:paraId="39F42BD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4856" w:type="dxa"/>
          </w:tcPr>
          <w:p w14:paraId="6742290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  <w:p w14:paraId="702CB02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4628" w:type="dxa"/>
          </w:tcPr>
          <w:p w14:paraId="7D6FCF37" w14:textId="77777777" w:rsidR="00000000" w:rsidRDefault="00AE78F7">
            <w:pPr>
              <w:spacing w:after="20"/>
              <w:ind w:firstLine="142"/>
              <w:rPr>
                <w:sz w:val="16"/>
                <w:szCs w:val="16"/>
              </w:rPr>
            </w:pPr>
          </w:p>
          <w:p w14:paraId="456D7095" w14:textId="77777777" w:rsidR="00000000" w:rsidRDefault="00AE78F7">
            <w:pPr>
              <w:spacing w:after="20"/>
              <w:ind w:firstLine="142"/>
              <w:rPr>
                <w:sz w:val="16"/>
                <w:szCs w:val="16"/>
              </w:rPr>
            </w:pPr>
          </w:p>
          <w:p w14:paraId="1284EADC" w14:textId="77777777" w:rsidR="00000000" w:rsidRDefault="00AE78F7">
            <w:pPr>
              <w:spacing w:after="20"/>
              <w:rPr>
                <w:sz w:val="16"/>
                <w:szCs w:val="16"/>
              </w:rPr>
            </w:pPr>
          </w:p>
        </w:tc>
      </w:tr>
      <w:tr w:rsidR="00000000" w14:paraId="190AE945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58" w:type="dxa"/>
            <w:vMerge/>
          </w:tcPr>
          <w:p w14:paraId="035E11C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</w:tcPr>
          <w:p w14:paraId="4ADD345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végtag (végtagok) hiány</w:t>
            </w:r>
            <w:r>
              <w:rPr>
                <w:sz w:val="16"/>
                <w:szCs w:val="16"/>
              </w:rPr>
              <w:t xml:space="preserve">a, </w:t>
            </w:r>
            <w:r>
              <w:rPr>
                <w:sz w:val="16"/>
                <w:szCs w:val="16"/>
              </w:rPr>
              <w:lastRenderedPageBreak/>
              <w:t>csonkoltsága, művégtag használatával is, egy vagy több végtag nagyízületi merevséggel járó elváltozásai.</w:t>
            </w:r>
          </w:p>
          <w:p w14:paraId="232D01A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  <w:p w14:paraId="10A4878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csont-izomrendszer veleszületett rendellenességei és deformitásai</w:t>
            </w:r>
          </w:p>
        </w:tc>
        <w:tc>
          <w:tcPr>
            <w:tcW w:w="878" w:type="dxa"/>
            <w:vMerge w:val="restart"/>
          </w:tcPr>
          <w:p w14:paraId="12EF500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14:paraId="01DE198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4086029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Z89.1-Z89.9</w:t>
            </w:r>
          </w:p>
        </w:tc>
        <w:tc>
          <w:tcPr>
            <w:tcW w:w="4856" w:type="dxa"/>
          </w:tcPr>
          <w:p w14:paraId="701F588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Végtag szerzett hiánya</w:t>
            </w:r>
          </w:p>
        </w:tc>
        <w:tc>
          <w:tcPr>
            <w:tcW w:w="4628" w:type="dxa"/>
            <w:vMerge w:val="restart"/>
          </w:tcPr>
          <w:p w14:paraId="7D94A19C" w14:textId="77777777" w:rsidR="00000000" w:rsidRDefault="00AE78F7">
            <w:pPr>
              <w:spacing w:after="20"/>
              <w:ind w:firstLine="142"/>
              <w:rPr>
                <w:sz w:val="16"/>
                <w:szCs w:val="16"/>
              </w:rPr>
            </w:pPr>
          </w:p>
          <w:p w14:paraId="4A08EB10" w14:textId="77777777" w:rsidR="00000000" w:rsidRDefault="00AE78F7">
            <w:pPr>
              <w:spacing w:after="20"/>
              <w:ind w:firstLine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Aki a mozgásszervi fogyatékossága követke</w:t>
            </w:r>
            <w:r>
              <w:rPr>
                <w:sz w:val="16"/>
                <w:szCs w:val="16"/>
              </w:rPr>
              <w:t>ztében korának megfelelő önálló életvitelre képtelen, szükséges helyzetváltoztatásaihoz segítségre van szüksége, állandó terápiára és orvosi gondozásra szorul, ellátása a szülő részéről fokozott gondozást igényel</w:t>
            </w:r>
            <w:r>
              <w:rPr>
                <w:color w:val="FF0000"/>
                <w:sz w:val="16"/>
                <w:szCs w:val="16"/>
              </w:rPr>
              <w:t>.</w:t>
            </w:r>
          </w:p>
          <w:p w14:paraId="532E955C" w14:textId="77777777" w:rsidR="00000000" w:rsidRDefault="00AE78F7">
            <w:pPr>
              <w:spacing w:after="20"/>
              <w:ind w:firstLine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Az5. pont alkalmazásában:</w:t>
            </w:r>
          </w:p>
          <w:p w14:paraId="3D24CE60" w14:textId="77777777" w:rsidR="00000000" w:rsidRDefault="00AE78F7">
            <w:pPr>
              <w:spacing w:after="20"/>
              <w:ind w:firstLine="142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a) végtaghiány: </w:t>
            </w:r>
            <w:r>
              <w:rPr>
                <w:sz w:val="16"/>
                <w:szCs w:val="16"/>
              </w:rPr>
              <w:t>a kézfej, illetve a lábfej vagy a feletti részek elvesztése, valamint betegség, fejlődési rendellenesség következtében fennálló hiánya;</w:t>
            </w:r>
          </w:p>
          <w:p w14:paraId="480E1E8D" w14:textId="77777777" w:rsidR="00000000" w:rsidRDefault="00AE78F7">
            <w:pPr>
              <w:spacing w:after="20"/>
              <w:ind w:firstLine="142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b) végtag részleges vagy teljes bénulása</w:t>
            </w:r>
            <w:r>
              <w:rPr>
                <w:sz w:val="16"/>
                <w:szCs w:val="16"/>
              </w:rPr>
              <w:t>: az izomfunkciók olyan mértékű csökkenése, amely legalább 50%-os mértékű tartós</w:t>
            </w:r>
            <w:r>
              <w:rPr>
                <w:sz w:val="16"/>
                <w:szCs w:val="16"/>
              </w:rPr>
              <w:t xml:space="preserve"> funkciókiesést, használati zavart okoz;</w:t>
            </w:r>
          </w:p>
          <w:p w14:paraId="60B6F3B8" w14:textId="77777777" w:rsidR="00000000" w:rsidRDefault="00AE78F7">
            <w:pPr>
              <w:spacing w:after="20"/>
              <w:ind w:firstLine="142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c) végtag deformitása, mozgásfunkciók beszűkülése</w:t>
            </w:r>
            <w:r>
              <w:rPr>
                <w:sz w:val="16"/>
                <w:szCs w:val="16"/>
              </w:rPr>
              <w:t>: olyan mértékű deformitások, merevségek, ízületi elváltozások, amelyek az adott végtag használatát legalább 50%-os mértékben korlátozzák;</w:t>
            </w:r>
          </w:p>
          <w:p w14:paraId="65B0B448" w14:textId="77777777" w:rsidR="00000000" w:rsidRDefault="00AE78F7">
            <w:pPr>
              <w:spacing w:after="20"/>
              <w:ind w:firstLine="142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d) a gerincoszlop és a mell</w:t>
            </w:r>
            <w:r>
              <w:rPr>
                <w:i/>
                <w:iCs/>
                <w:sz w:val="16"/>
                <w:szCs w:val="16"/>
              </w:rPr>
              <w:t>kas deformitása</w:t>
            </w:r>
            <w:r>
              <w:rPr>
                <w:sz w:val="16"/>
                <w:szCs w:val="16"/>
              </w:rPr>
              <w:t>: amely erősen károsítja a támasztó és mozgató funkciókat vagy légzési, illetve keringési zavart okoz, amely miatt a betegség különleges gyógykezelést igényel, ha műtét (műtét után 1 évig) vagy éjjel-nappal fűző viselése szükséges (a viselés</w:t>
            </w:r>
            <w:r>
              <w:rPr>
                <w:sz w:val="16"/>
                <w:szCs w:val="16"/>
              </w:rPr>
              <w:t xml:space="preserve"> ideje alatt);</w:t>
            </w:r>
          </w:p>
          <w:p w14:paraId="47011136" w14:textId="77777777" w:rsidR="00000000" w:rsidRDefault="00AE78F7">
            <w:pPr>
              <w:spacing w:after="20"/>
              <w:ind w:firstLine="142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e) vázizomzat elváltozásai</w:t>
            </w:r>
            <w:r>
              <w:rPr>
                <w:sz w:val="16"/>
                <w:szCs w:val="16"/>
              </w:rPr>
              <w:t>: olyan mértékű elváltozások, amelyeknek a járást, a helyzetváltoztatási képességet legalább 50%-os mértékben korlátozó hatásuk van;</w:t>
            </w:r>
          </w:p>
          <w:p w14:paraId="0EFE2368" w14:textId="77777777" w:rsidR="00000000" w:rsidRDefault="00AE78F7">
            <w:pPr>
              <w:spacing w:after="20"/>
              <w:ind w:firstLine="142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f) a központi idegrendszer károsodásai:</w:t>
            </w:r>
            <w:r>
              <w:rPr>
                <w:sz w:val="16"/>
                <w:szCs w:val="16"/>
              </w:rPr>
              <w:t xml:space="preserve"> olyan károsodá</w:t>
            </w:r>
            <w:r>
              <w:rPr>
                <w:sz w:val="16"/>
                <w:szCs w:val="16"/>
              </w:rPr>
              <w:t>sok, amelyek legalább 50%-os mértékű mozgásfunkció-kiesést okoznak valamely végtagon.</w:t>
            </w:r>
          </w:p>
          <w:p w14:paraId="46A0F7A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  <w:p w14:paraId="2849248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67AAE7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52A3C59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FDF532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5859BD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1B95D0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4F31C28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Q65.0-Q65.9</w:t>
            </w:r>
          </w:p>
        </w:tc>
        <w:tc>
          <w:tcPr>
            <w:tcW w:w="4856" w:type="dxa"/>
          </w:tcPr>
          <w:p w14:paraId="4300CD1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csípő veleszületett deformitásai</w:t>
            </w:r>
          </w:p>
        </w:tc>
        <w:tc>
          <w:tcPr>
            <w:tcW w:w="4628" w:type="dxa"/>
            <w:vMerge/>
          </w:tcPr>
          <w:p w14:paraId="10C81A7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5C28FE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22829E5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800277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8F7209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BA99C8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4E64A2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Q66.0-Q66.9</w:t>
            </w:r>
          </w:p>
        </w:tc>
        <w:tc>
          <w:tcPr>
            <w:tcW w:w="4856" w:type="dxa"/>
          </w:tcPr>
          <w:p w14:paraId="11B65CC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lábak veleszületett rendellenességei</w:t>
            </w:r>
          </w:p>
        </w:tc>
        <w:tc>
          <w:tcPr>
            <w:tcW w:w="4628" w:type="dxa"/>
            <w:vMerge/>
          </w:tcPr>
          <w:p w14:paraId="1C113B9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1A6AA2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2BBD455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71A3F8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503C98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D561AD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4B4FFD0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Q68.2</w:t>
            </w:r>
          </w:p>
        </w:tc>
        <w:tc>
          <w:tcPr>
            <w:tcW w:w="4856" w:type="dxa"/>
          </w:tcPr>
          <w:p w14:paraId="56A9B58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térd veleszületett deformitása</w:t>
            </w:r>
          </w:p>
        </w:tc>
        <w:tc>
          <w:tcPr>
            <w:tcW w:w="4628" w:type="dxa"/>
            <w:vMerge/>
          </w:tcPr>
          <w:p w14:paraId="47A4DAC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2A5F0D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07DB3DB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0DB218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1A2B4B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9FB23C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297515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Q68.5</w:t>
            </w:r>
          </w:p>
        </w:tc>
        <w:tc>
          <w:tcPr>
            <w:tcW w:w="4856" w:type="dxa"/>
          </w:tcPr>
          <w:p w14:paraId="0218799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láb hosszú csontjainak veleszületett, </w:t>
            </w:r>
            <w:proofErr w:type="spellStart"/>
            <w:r>
              <w:rPr>
                <w:sz w:val="16"/>
                <w:szCs w:val="16"/>
              </w:rPr>
              <w:t>k.m.n</w:t>
            </w:r>
            <w:proofErr w:type="spellEnd"/>
            <w:r>
              <w:rPr>
                <w:sz w:val="16"/>
                <w:szCs w:val="16"/>
              </w:rPr>
              <w:t>. görbülete</w:t>
            </w:r>
          </w:p>
        </w:tc>
        <w:tc>
          <w:tcPr>
            <w:tcW w:w="4628" w:type="dxa"/>
            <w:vMerge/>
          </w:tcPr>
          <w:p w14:paraId="7FFD101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1AAAA1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1B90278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448A31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1A4417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56FD22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DDE529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Q71.0</w:t>
            </w:r>
          </w:p>
        </w:tc>
        <w:tc>
          <w:tcPr>
            <w:tcW w:w="4856" w:type="dxa"/>
          </w:tcPr>
          <w:p w14:paraId="051494E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felső végtag(-ok) veleszületett teljes hiánya</w:t>
            </w:r>
          </w:p>
        </w:tc>
        <w:tc>
          <w:tcPr>
            <w:tcW w:w="4628" w:type="dxa"/>
            <w:vMerge/>
          </w:tcPr>
          <w:p w14:paraId="01A10E3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7065B4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1F0D34A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58AA869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20FAE1E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3B856B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1E4A75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Q71.1</w:t>
            </w:r>
          </w:p>
        </w:tc>
        <w:tc>
          <w:tcPr>
            <w:tcW w:w="4856" w:type="dxa"/>
          </w:tcPr>
          <w:p w14:paraId="1BF4992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felkar és alkar veleszületett hiánya, a kéz meglétével</w:t>
            </w:r>
          </w:p>
        </w:tc>
        <w:tc>
          <w:tcPr>
            <w:tcW w:w="4628" w:type="dxa"/>
            <w:vMerge/>
          </w:tcPr>
          <w:p w14:paraId="11A48A9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699B65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08D3E0D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4364C59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BFDCC0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2289515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902F2F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Q71.2</w:t>
            </w:r>
          </w:p>
        </w:tc>
        <w:tc>
          <w:tcPr>
            <w:tcW w:w="4856" w:type="dxa"/>
          </w:tcPr>
          <w:p w14:paraId="512FBE9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Mindkét alkar és kéz veleszületett hiánya</w:t>
            </w:r>
          </w:p>
        </w:tc>
        <w:tc>
          <w:tcPr>
            <w:tcW w:w="4628" w:type="dxa"/>
            <w:vMerge/>
          </w:tcPr>
          <w:p w14:paraId="2FAF0D3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0D8BB1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0996992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717D069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473926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0C4131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3D1E4B5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Q71.3</w:t>
            </w:r>
          </w:p>
        </w:tc>
        <w:tc>
          <w:tcPr>
            <w:tcW w:w="4856" w:type="dxa"/>
          </w:tcPr>
          <w:p w14:paraId="4E3D934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Kéz és ujj(-</w:t>
            </w:r>
            <w:proofErr w:type="spellStart"/>
            <w:r>
              <w:rPr>
                <w:sz w:val="16"/>
                <w:szCs w:val="16"/>
              </w:rPr>
              <w:t>ak</w:t>
            </w:r>
            <w:proofErr w:type="spellEnd"/>
            <w:r>
              <w:rPr>
                <w:sz w:val="16"/>
                <w:szCs w:val="16"/>
              </w:rPr>
              <w:t>) veleszületett hiánya</w:t>
            </w:r>
          </w:p>
        </w:tc>
        <w:tc>
          <w:tcPr>
            <w:tcW w:w="4628" w:type="dxa"/>
            <w:vMerge/>
          </w:tcPr>
          <w:p w14:paraId="2B483E5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0C768D0D" w14:textId="77777777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58" w:type="dxa"/>
            <w:vMerge/>
          </w:tcPr>
          <w:p w14:paraId="432DC93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4E8C457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65229A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9146DF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2FCC750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Q72.0</w:t>
            </w:r>
          </w:p>
        </w:tc>
        <w:tc>
          <w:tcPr>
            <w:tcW w:w="4856" w:type="dxa"/>
          </w:tcPr>
          <w:p w14:paraId="51B2598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alsó végtag(-ok) veleszületett teljes hiánya</w:t>
            </w:r>
          </w:p>
        </w:tc>
        <w:tc>
          <w:tcPr>
            <w:tcW w:w="4628" w:type="dxa"/>
            <w:vMerge/>
          </w:tcPr>
          <w:p w14:paraId="4221243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414CCFC9" w14:textId="77777777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58" w:type="dxa"/>
            <w:vMerge/>
          </w:tcPr>
          <w:p w14:paraId="3B0DDB0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D97807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827490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629E43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4025EFA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Q72.1</w:t>
            </w:r>
          </w:p>
        </w:tc>
        <w:tc>
          <w:tcPr>
            <w:tcW w:w="4856" w:type="dxa"/>
          </w:tcPr>
          <w:p w14:paraId="0A68688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comb és lábszár </w:t>
            </w:r>
            <w:proofErr w:type="spellStart"/>
            <w:r>
              <w:rPr>
                <w:sz w:val="16"/>
                <w:szCs w:val="16"/>
              </w:rPr>
              <w:t>veleszülett</w:t>
            </w:r>
            <w:proofErr w:type="spellEnd"/>
            <w:r>
              <w:rPr>
                <w:sz w:val="16"/>
                <w:szCs w:val="16"/>
              </w:rPr>
              <w:t xml:space="preserve"> hiánya, a lábfej meglétével</w:t>
            </w:r>
          </w:p>
        </w:tc>
        <w:tc>
          <w:tcPr>
            <w:tcW w:w="4628" w:type="dxa"/>
            <w:vMerge/>
          </w:tcPr>
          <w:p w14:paraId="627F1B7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0BA4A034" w14:textId="77777777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58" w:type="dxa"/>
            <w:vMerge/>
          </w:tcPr>
          <w:p w14:paraId="3ACC370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4767B55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0A40A5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02CA51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2BC6FB5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Q72.2</w:t>
            </w:r>
          </w:p>
        </w:tc>
        <w:tc>
          <w:tcPr>
            <w:tcW w:w="4856" w:type="dxa"/>
          </w:tcPr>
          <w:p w14:paraId="0BA5F09C" w14:textId="77777777" w:rsidR="00000000" w:rsidRDefault="00AE78F7">
            <w:pPr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Mindkét lábszár és láb veleszületett hiánya</w:t>
            </w:r>
          </w:p>
        </w:tc>
        <w:tc>
          <w:tcPr>
            <w:tcW w:w="4628" w:type="dxa"/>
            <w:vMerge/>
          </w:tcPr>
          <w:p w14:paraId="780C51A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615F4AB9" w14:textId="77777777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58" w:type="dxa"/>
            <w:vMerge/>
          </w:tcPr>
          <w:p w14:paraId="45A2912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8A8649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F277DE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9169FB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23FB5A8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Q72.3</w:t>
            </w:r>
          </w:p>
        </w:tc>
        <w:tc>
          <w:tcPr>
            <w:tcW w:w="4856" w:type="dxa"/>
          </w:tcPr>
          <w:p w14:paraId="7CCB9A7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láb és lá</w:t>
            </w:r>
            <w:r>
              <w:rPr>
                <w:sz w:val="16"/>
                <w:szCs w:val="16"/>
              </w:rPr>
              <w:t>bujj(-</w:t>
            </w:r>
            <w:proofErr w:type="spellStart"/>
            <w:r>
              <w:rPr>
                <w:sz w:val="16"/>
                <w:szCs w:val="16"/>
              </w:rPr>
              <w:t>ak</w:t>
            </w:r>
            <w:proofErr w:type="spellEnd"/>
            <w:r>
              <w:rPr>
                <w:sz w:val="16"/>
                <w:szCs w:val="16"/>
              </w:rPr>
              <w:t>) veleszületett hiánya</w:t>
            </w:r>
          </w:p>
        </w:tc>
        <w:tc>
          <w:tcPr>
            <w:tcW w:w="4628" w:type="dxa"/>
            <w:vMerge/>
          </w:tcPr>
          <w:p w14:paraId="29F2C43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46D96FB5" w14:textId="77777777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58" w:type="dxa"/>
            <w:vMerge/>
          </w:tcPr>
          <w:p w14:paraId="1FC290F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6414EC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14:paraId="1278988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14:paraId="377FC07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3B077E2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Q73.0-Q74.9</w:t>
            </w:r>
          </w:p>
        </w:tc>
        <w:tc>
          <w:tcPr>
            <w:tcW w:w="4856" w:type="dxa"/>
          </w:tcPr>
          <w:p w14:paraId="297E9D3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 meghatározott végtag redukciós defektusai, Egyéb veleszületett végtag-rendellenességek</w:t>
            </w:r>
          </w:p>
        </w:tc>
        <w:tc>
          <w:tcPr>
            <w:tcW w:w="4628" w:type="dxa"/>
            <w:vMerge/>
          </w:tcPr>
          <w:p w14:paraId="7962300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3965DC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1E9F53A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15868B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7B6C9F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A6DEDA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4642137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Q76.0-Q76.9</w:t>
            </w:r>
          </w:p>
        </w:tc>
        <w:tc>
          <w:tcPr>
            <w:tcW w:w="4856" w:type="dxa"/>
          </w:tcPr>
          <w:p w14:paraId="6FF20EE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gerinc és csontos mellkas veleszületett rendellenességei</w:t>
            </w:r>
          </w:p>
        </w:tc>
        <w:tc>
          <w:tcPr>
            <w:tcW w:w="4628" w:type="dxa"/>
            <w:vMerge/>
          </w:tcPr>
          <w:p w14:paraId="3433919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27C1A2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13D170E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4E4797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2C14FBF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C12E08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3B3BDAC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Q77.0-Q77.9</w:t>
            </w:r>
          </w:p>
        </w:tc>
        <w:tc>
          <w:tcPr>
            <w:tcW w:w="4856" w:type="dxa"/>
          </w:tcPr>
          <w:p w14:paraId="0243FDC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Csont-porcképződési zavar (</w:t>
            </w:r>
            <w:proofErr w:type="spellStart"/>
            <w:r>
              <w:rPr>
                <w:sz w:val="16"/>
                <w:szCs w:val="16"/>
              </w:rPr>
              <w:t>osteo-chondrodysplasia</w:t>
            </w:r>
            <w:proofErr w:type="spellEnd"/>
            <w:r>
              <w:rPr>
                <w:sz w:val="16"/>
                <w:szCs w:val="16"/>
              </w:rPr>
              <w:t>) a csöves csontok és gerinccsontok növekedési defektusával</w:t>
            </w:r>
          </w:p>
        </w:tc>
        <w:tc>
          <w:tcPr>
            <w:tcW w:w="4628" w:type="dxa"/>
            <w:vMerge/>
          </w:tcPr>
          <w:p w14:paraId="056C533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6365DB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4A943A2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3388A40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C089FD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1E7EC8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9696AC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Q78.0-78.9</w:t>
            </w:r>
          </w:p>
        </w:tc>
        <w:tc>
          <w:tcPr>
            <w:tcW w:w="4856" w:type="dxa"/>
          </w:tcPr>
          <w:p w14:paraId="2C31500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</w:t>
            </w:r>
            <w:proofErr w:type="spellStart"/>
            <w:r>
              <w:rPr>
                <w:sz w:val="16"/>
                <w:szCs w:val="16"/>
              </w:rPr>
              <w:t>osteo-chondrodysplasiák</w:t>
            </w:r>
            <w:proofErr w:type="spellEnd"/>
          </w:p>
        </w:tc>
        <w:tc>
          <w:tcPr>
            <w:tcW w:w="4628" w:type="dxa"/>
            <w:vMerge/>
          </w:tcPr>
          <w:p w14:paraId="7AD89F5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06F28F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55A8195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</w:tcPr>
          <w:p w14:paraId="2CE0F4A0" w14:textId="77777777" w:rsidR="00000000" w:rsidRDefault="00AE78F7">
            <w:pPr>
              <w:spacing w:before="100" w:after="100"/>
              <w:outlineLvl w:val="0"/>
              <w:rPr>
                <w:kern w:val="36"/>
                <w:sz w:val="16"/>
                <w:szCs w:val="16"/>
              </w:rPr>
            </w:pPr>
            <w:r>
              <w:rPr>
                <w:kern w:val="36"/>
                <w:sz w:val="16"/>
                <w:szCs w:val="16"/>
              </w:rPr>
              <w:t>A csont-izomrendszer és kötőszövet betegsége</w:t>
            </w:r>
          </w:p>
          <w:p w14:paraId="4D1565AE" w14:textId="77777777" w:rsidR="00000000" w:rsidRDefault="00AE78F7">
            <w:pPr>
              <w:spacing w:before="100" w:after="100"/>
              <w:outlineLvl w:val="0"/>
              <w:rPr>
                <w:kern w:val="36"/>
                <w:sz w:val="16"/>
                <w:szCs w:val="16"/>
              </w:rPr>
            </w:pPr>
          </w:p>
          <w:p w14:paraId="48EAAFF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járást súlyosan korlátozó deformitással é</w:t>
            </w:r>
            <w:r>
              <w:rPr>
                <w:sz w:val="16"/>
                <w:szCs w:val="16"/>
              </w:rPr>
              <w:t xml:space="preserve">s merevséggel járó M. </w:t>
            </w:r>
            <w:proofErr w:type="spellStart"/>
            <w:r>
              <w:rPr>
                <w:sz w:val="16"/>
                <w:szCs w:val="16"/>
              </w:rPr>
              <w:t>Bechterew</w:t>
            </w:r>
            <w:proofErr w:type="spellEnd"/>
            <w:r>
              <w:rPr>
                <w:sz w:val="16"/>
                <w:szCs w:val="16"/>
              </w:rPr>
              <w:t>, combcsontfejelhalás, álízület</w:t>
            </w:r>
          </w:p>
          <w:p w14:paraId="6E6D2B7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Krónikus </w:t>
            </w:r>
            <w:proofErr w:type="spellStart"/>
            <w:r>
              <w:rPr>
                <w:sz w:val="16"/>
                <w:szCs w:val="16"/>
              </w:rPr>
              <w:t>polyarthritis</w:t>
            </w:r>
            <w:proofErr w:type="spellEnd"/>
            <w:r>
              <w:rPr>
                <w:sz w:val="16"/>
                <w:szCs w:val="16"/>
              </w:rPr>
              <w:t xml:space="preserve"> a végtagízületekben nagyfokú deformitással, következményes merevséggel, izomatrófiával</w:t>
            </w:r>
          </w:p>
          <w:p w14:paraId="6D2A19F2" w14:textId="77777777" w:rsidR="00000000" w:rsidRDefault="00AE78F7">
            <w:pPr>
              <w:spacing w:before="100" w:after="100"/>
              <w:outlineLvl w:val="0"/>
              <w:rPr>
                <w:kern w:val="36"/>
                <w:sz w:val="16"/>
                <w:szCs w:val="16"/>
              </w:rPr>
            </w:pPr>
          </w:p>
          <w:p w14:paraId="03325A5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14:paraId="3DBFA39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14:paraId="7BF3298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3A8DED5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M06.0-M13.9</w:t>
            </w:r>
          </w:p>
        </w:tc>
        <w:tc>
          <w:tcPr>
            <w:tcW w:w="4856" w:type="dxa"/>
          </w:tcPr>
          <w:p w14:paraId="71D6609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Gyulladásos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polyarthropathiák</w:t>
            </w:r>
            <w:proofErr w:type="spellEnd"/>
          </w:p>
        </w:tc>
        <w:tc>
          <w:tcPr>
            <w:tcW w:w="4628" w:type="dxa"/>
            <w:vMerge/>
          </w:tcPr>
          <w:p w14:paraId="4844801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223A64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228953D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9613A0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1FC658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AD0BCD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34E9969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M20.0</w:t>
            </w:r>
          </w:p>
        </w:tc>
        <w:tc>
          <w:tcPr>
            <w:tcW w:w="4856" w:type="dxa"/>
          </w:tcPr>
          <w:p w14:paraId="0042FCE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Ké</w:t>
            </w:r>
            <w:r>
              <w:rPr>
                <w:sz w:val="16"/>
                <w:szCs w:val="16"/>
              </w:rPr>
              <w:t>zujj(</w:t>
            </w:r>
            <w:proofErr w:type="spellStart"/>
            <w:r>
              <w:rPr>
                <w:sz w:val="16"/>
                <w:szCs w:val="16"/>
              </w:rPr>
              <w:t>ak</w:t>
            </w:r>
            <w:proofErr w:type="spellEnd"/>
            <w:r>
              <w:rPr>
                <w:sz w:val="16"/>
                <w:szCs w:val="16"/>
              </w:rPr>
              <w:t>) deformitása</w:t>
            </w:r>
          </w:p>
        </w:tc>
        <w:tc>
          <w:tcPr>
            <w:tcW w:w="4628" w:type="dxa"/>
            <w:vMerge/>
          </w:tcPr>
          <w:p w14:paraId="24EC8F1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50D96B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352EC0D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5DA7F9D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028F79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EAE213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493CDC8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M21.0- M25.9</w:t>
            </w:r>
          </w:p>
        </w:tc>
        <w:tc>
          <w:tcPr>
            <w:tcW w:w="4856" w:type="dxa"/>
          </w:tcPr>
          <w:p w14:paraId="3EE5CF1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ízületi betegségek</w:t>
            </w:r>
          </w:p>
        </w:tc>
        <w:tc>
          <w:tcPr>
            <w:tcW w:w="4628" w:type="dxa"/>
            <w:vMerge/>
          </w:tcPr>
          <w:p w14:paraId="11464BD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0493FE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3FFAFE0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AF02CA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AEEFCC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D63676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3981EA5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M41.0- M41.9</w:t>
            </w:r>
          </w:p>
        </w:tc>
        <w:tc>
          <w:tcPr>
            <w:tcW w:w="4856" w:type="dxa"/>
          </w:tcPr>
          <w:p w14:paraId="4807562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Scoliosis</w:t>
            </w:r>
            <w:proofErr w:type="spellEnd"/>
          </w:p>
        </w:tc>
        <w:tc>
          <w:tcPr>
            <w:tcW w:w="4628" w:type="dxa"/>
            <w:vMerge/>
          </w:tcPr>
          <w:p w14:paraId="5C820F5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174BD5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3C94C32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320EF54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2E3626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843E90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1050A8C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M42.0</w:t>
            </w:r>
          </w:p>
        </w:tc>
        <w:tc>
          <w:tcPr>
            <w:tcW w:w="4856" w:type="dxa"/>
          </w:tcPr>
          <w:p w14:paraId="01680AA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gerinc </w:t>
            </w:r>
            <w:proofErr w:type="spellStart"/>
            <w:r>
              <w:rPr>
                <w:sz w:val="16"/>
                <w:szCs w:val="16"/>
              </w:rPr>
              <w:t>juvenilisosteochondrosisa</w:t>
            </w:r>
            <w:proofErr w:type="spellEnd"/>
          </w:p>
        </w:tc>
        <w:tc>
          <w:tcPr>
            <w:tcW w:w="4628" w:type="dxa"/>
            <w:vMerge/>
          </w:tcPr>
          <w:p w14:paraId="0F6E58A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1CB613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534235F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2E1CF7C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285B0B9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7D8D92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50F8E9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M42.9</w:t>
            </w:r>
          </w:p>
        </w:tc>
        <w:tc>
          <w:tcPr>
            <w:tcW w:w="4856" w:type="dxa"/>
          </w:tcPr>
          <w:p w14:paraId="20DD7C57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gerinc </w:t>
            </w:r>
            <w:proofErr w:type="spellStart"/>
            <w:r>
              <w:rPr>
                <w:sz w:val="16"/>
                <w:szCs w:val="16"/>
              </w:rPr>
              <w:t>osteochondrosisa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k.m.n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628" w:type="dxa"/>
            <w:vMerge/>
          </w:tcPr>
          <w:p w14:paraId="6BF7CE6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632C5E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10084DA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2998AF4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18910E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25B680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7B1DDA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M45</w:t>
            </w:r>
          </w:p>
        </w:tc>
        <w:tc>
          <w:tcPr>
            <w:tcW w:w="4856" w:type="dxa"/>
          </w:tcPr>
          <w:p w14:paraId="2D905F9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Spondylitisankylopoetica</w:t>
            </w:r>
            <w:proofErr w:type="spellEnd"/>
          </w:p>
        </w:tc>
        <w:tc>
          <w:tcPr>
            <w:tcW w:w="4628" w:type="dxa"/>
            <w:vMerge/>
          </w:tcPr>
          <w:p w14:paraId="16AF6E6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40A82F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383648A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58F3C6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30C818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1D0D5A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43A2474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M46.0- M46.9</w:t>
            </w:r>
          </w:p>
        </w:tc>
        <w:tc>
          <w:tcPr>
            <w:tcW w:w="4856" w:type="dxa"/>
          </w:tcPr>
          <w:p w14:paraId="4396660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</w:t>
            </w:r>
            <w:r>
              <w:rPr>
                <w:sz w:val="16"/>
                <w:szCs w:val="16"/>
              </w:rPr>
              <w:t xml:space="preserve">b </w:t>
            </w:r>
            <w:proofErr w:type="spellStart"/>
            <w:r>
              <w:rPr>
                <w:sz w:val="16"/>
                <w:szCs w:val="16"/>
              </w:rPr>
              <w:t>gyulladásos</w:t>
            </w:r>
            <w:proofErr w:type="spellEnd"/>
            <w:r>
              <w:rPr>
                <w:sz w:val="16"/>
                <w:szCs w:val="16"/>
              </w:rPr>
              <w:t xml:space="preserve"> gerincbetegségek</w:t>
            </w:r>
          </w:p>
        </w:tc>
        <w:tc>
          <w:tcPr>
            <w:tcW w:w="4628" w:type="dxa"/>
            <w:vMerge/>
          </w:tcPr>
          <w:p w14:paraId="7BD54AE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7BC5B9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0F42879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6594B9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2AB559C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A4258E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2E584F9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M51.4</w:t>
            </w:r>
          </w:p>
          <w:p w14:paraId="0CF1E88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M51.8</w:t>
            </w:r>
          </w:p>
          <w:p w14:paraId="3772AEB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M51.9</w:t>
            </w:r>
          </w:p>
        </w:tc>
        <w:tc>
          <w:tcPr>
            <w:tcW w:w="4856" w:type="dxa"/>
          </w:tcPr>
          <w:p w14:paraId="45A50E8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</w:t>
            </w:r>
            <w:proofErr w:type="spellStart"/>
            <w:r>
              <w:rPr>
                <w:sz w:val="16"/>
                <w:szCs w:val="16"/>
              </w:rPr>
              <w:t>intervertebrális</w:t>
            </w:r>
            <w:proofErr w:type="spellEnd"/>
            <w:r>
              <w:rPr>
                <w:sz w:val="16"/>
                <w:szCs w:val="16"/>
              </w:rPr>
              <w:t xml:space="preserve"> porckorong rendellenességek</w:t>
            </w:r>
          </w:p>
        </w:tc>
        <w:tc>
          <w:tcPr>
            <w:tcW w:w="4628" w:type="dxa"/>
            <w:vMerge/>
          </w:tcPr>
          <w:p w14:paraId="682C04E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4E1E316C" w14:textId="77777777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58" w:type="dxa"/>
            <w:vMerge/>
          </w:tcPr>
          <w:p w14:paraId="6B67C02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643502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F6642E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12273B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51BED3E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M53.0- M53.9</w:t>
            </w:r>
          </w:p>
        </w:tc>
        <w:tc>
          <w:tcPr>
            <w:tcW w:w="4856" w:type="dxa"/>
          </w:tcPr>
          <w:p w14:paraId="20D33DD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Dorsopathiák</w:t>
            </w:r>
            <w:proofErr w:type="spellEnd"/>
          </w:p>
        </w:tc>
        <w:tc>
          <w:tcPr>
            <w:tcW w:w="4628" w:type="dxa"/>
            <w:vMerge/>
          </w:tcPr>
          <w:p w14:paraId="62F78E6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3CEB6C65" w14:textId="7777777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58" w:type="dxa"/>
            <w:vMerge/>
          </w:tcPr>
          <w:p w14:paraId="775AE4A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7503EF5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302518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AFF397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2C4C0FE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M54.0-M 54.9</w:t>
            </w:r>
          </w:p>
        </w:tc>
        <w:tc>
          <w:tcPr>
            <w:tcW w:w="4856" w:type="dxa"/>
          </w:tcPr>
          <w:p w14:paraId="7D0BC97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Hát-fájdalom</w:t>
            </w:r>
          </w:p>
        </w:tc>
        <w:tc>
          <w:tcPr>
            <w:tcW w:w="4628" w:type="dxa"/>
            <w:vMerge/>
          </w:tcPr>
          <w:p w14:paraId="483BE5C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45101D87" w14:textId="7777777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58" w:type="dxa"/>
            <w:vMerge/>
          </w:tcPr>
          <w:p w14:paraId="2EAA3BC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53C3258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08320F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1940EF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80F5A9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M60.0- M60.9</w:t>
            </w:r>
          </w:p>
        </w:tc>
        <w:tc>
          <w:tcPr>
            <w:tcW w:w="4856" w:type="dxa"/>
          </w:tcPr>
          <w:p w14:paraId="3013735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Myositis</w:t>
            </w:r>
            <w:proofErr w:type="spellEnd"/>
          </w:p>
        </w:tc>
        <w:tc>
          <w:tcPr>
            <w:tcW w:w="4628" w:type="dxa"/>
            <w:vMerge/>
          </w:tcPr>
          <w:p w14:paraId="753D206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75C272A2" w14:textId="77777777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458" w:type="dxa"/>
            <w:vMerge/>
          </w:tcPr>
          <w:p w14:paraId="16499A4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20B0BEF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79B829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3ECD74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100BC07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M61.0- M61.9</w:t>
            </w:r>
          </w:p>
        </w:tc>
        <w:tc>
          <w:tcPr>
            <w:tcW w:w="4856" w:type="dxa"/>
          </w:tcPr>
          <w:p w14:paraId="2DE48BB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izmok meszesedése é</w:t>
            </w:r>
            <w:r>
              <w:rPr>
                <w:sz w:val="16"/>
                <w:szCs w:val="16"/>
              </w:rPr>
              <w:t>s csontosodása</w:t>
            </w:r>
          </w:p>
        </w:tc>
        <w:tc>
          <w:tcPr>
            <w:tcW w:w="4628" w:type="dxa"/>
            <w:vMerge/>
          </w:tcPr>
          <w:p w14:paraId="33D10BE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181C85B5" w14:textId="77777777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58" w:type="dxa"/>
            <w:vMerge/>
          </w:tcPr>
          <w:p w14:paraId="3FB4A94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0CE454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444C21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CD775A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20CA4EF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M62.0- M62.9</w:t>
            </w:r>
          </w:p>
        </w:tc>
        <w:tc>
          <w:tcPr>
            <w:tcW w:w="4856" w:type="dxa"/>
          </w:tcPr>
          <w:p w14:paraId="0C43D01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izom-rendellenességek</w:t>
            </w:r>
          </w:p>
        </w:tc>
        <w:tc>
          <w:tcPr>
            <w:tcW w:w="4628" w:type="dxa"/>
            <w:vMerge/>
          </w:tcPr>
          <w:p w14:paraId="2091E57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43E24F90" w14:textId="77777777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58" w:type="dxa"/>
            <w:vMerge/>
          </w:tcPr>
          <w:p w14:paraId="1942402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DA4ECD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B1FD76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F97E46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31216C8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M84.0-84.9</w:t>
            </w:r>
          </w:p>
        </w:tc>
        <w:tc>
          <w:tcPr>
            <w:tcW w:w="4856" w:type="dxa"/>
          </w:tcPr>
          <w:p w14:paraId="6A4C4FB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csontfolytonosság rendellenességei</w:t>
            </w:r>
          </w:p>
        </w:tc>
        <w:tc>
          <w:tcPr>
            <w:tcW w:w="4628" w:type="dxa"/>
            <w:vMerge/>
          </w:tcPr>
          <w:p w14:paraId="0C9B7BA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65EEC074" w14:textId="77777777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58" w:type="dxa"/>
            <w:vMerge/>
          </w:tcPr>
          <w:p w14:paraId="5C13281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5F6FAC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F00D75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E517C3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47174DD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M84.1</w:t>
            </w:r>
          </w:p>
        </w:tc>
        <w:tc>
          <w:tcPr>
            <w:tcW w:w="4856" w:type="dxa"/>
          </w:tcPr>
          <w:p w14:paraId="6412986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Össze nem </w:t>
            </w:r>
            <w:proofErr w:type="spellStart"/>
            <w:r>
              <w:rPr>
                <w:sz w:val="16"/>
                <w:szCs w:val="16"/>
              </w:rPr>
              <w:t>forrt</w:t>
            </w:r>
            <w:proofErr w:type="spellEnd"/>
            <w:r>
              <w:rPr>
                <w:sz w:val="16"/>
                <w:szCs w:val="16"/>
              </w:rPr>
              <w:t xml:space="preserve"> csonttörés [álízület]</w:t>
            </w:r>
          </w:p>
        </w:tc>
        <w:tc>
          <w:tcPr>
            <w:tcW w:w="4628" w:type="dxa"/>
            <w:vMerge/>
          </w:tcPr>
          <w:p w14:paraId="386DC36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2E1278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135A012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7EEAF4E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6C33E6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B3DDDA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F6CCFD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M85.0- 85.9</w:t>
            </w:r>
          </w:p>
        </w:tc>
        <w:tc>
          <w:tcPr>
            <w:tcW w:w="4856" w:type="dxa"/>
          </w:tcPr>
          <w:p w14:paraId="3C6D6CB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csontsűrűség és szerkezet egyéb rendellenességei</w:t>
            </w:r>
          </w:p>
        </w:tc>
        <w:tc>
          <w:tcPr>
            <w:tcW w:w="4628" w:type="dxa"/>
            <w:vMerge/>
          </w:tcPr>
          <w:p w14:paraId="4CEFFEE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75FDAC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159DE50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568538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E5A146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0CE690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599FD35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M86.0- M89.9</w:t>
            </w:r>
          </w:p>
        </w:tc>
        <w:tc>
          <w:tcPr>
            <w:tcW w:w="4856" w:type="dxa"/>
          </w:tcPr>
          <w:p w14:paraId="637B610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</w:t>
            </w:r>
            <w:proofErr w:type="spellStart"/>
            <w:r>
              <w:rPr>
                <w:sz w:val="16"/>
                <w:szCs w:val="16"/>
              </w:rPr>
              <w:t>osteopathiák</w:t>
            </w:r>
            <w:proofErr w:type="spellEnd"/>
          </w:p>
        </w:tc>
        <w:tc>
          <w:tcPr>
            <w:tcW w:w="4628" w:type="dxa"/>
            <w:vMerge/>
          </w:tcPr>
          <w:p w14:paraId="0F45709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7AD754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1FDCBFB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72B2F8C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6FF312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70D820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7C413C3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M91.0-M92.9</w:t>
            </w:r>
          </w:p>
        </w:tc>
        <w:tc>
          <w:tcPr>
            <w:tcW w:w="4856" w:type="dxa"/>
          </w:tcPr>
          <w:p w14:paraId="6DB04B1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Chondropathiák</w:t>
            </w:r>
            <w:proofErr w:type="spellEnd"/>
          </w:p>
        </w:tc>
        <w:tc>
          <w:tcPr>
            <w:tcW w:w="4628" w:type="dxa"/>
            <w:vMerge/>
          </w:tcPr>
          <w:p w14:paraId="1F3CCED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73A22E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31BFBFE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2430CFB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F9D631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3EE56D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79877EC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M93.0</w:t>
            </w:r>
          </w:p>
        </w:tc>
        <w:tc>
          <w:tcPr>
            <w:tcW w:w="4856" w:type="dxa"/>
          </w:tcPr>
          <w:p w14:paraId="5E187DD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combcsont </w:t>
            </w:r>
            <w:proofErr w:type="spellStart"/>
            <w:r>
              <w:rPr>
                <w:sz w:val="16"/>
                <w:szCs w:val="16"/>
              </w:rPr>
              <w:t>proximálisepiphysisének</w:t>
            </w:r>
            <w:proofErr w:type="spellEnd"/>
            <w:r>
              <w:rPr>
                <w:sz w:val="16"/>
                <w:szCs w:val="16"/>
              </w:rPr>
              <w:t xml:space="preserve"> elcsúszása (nem traumás)</w:t>
            </w:r>
          </w:p>
        </w:tc>
        <w:tc>
          <w:tcPr>
            <w:tcW w:w="4628" w:type="dxa"/>
            <w:vMerge/>
          </w:tcPr>
          <w:p w14:paraId="6CA0E5F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78A4BD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</w:tcPr>
          <w:p w14:paraId="2FEE6AE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887D3B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DD11AD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9FFBFB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36B856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M93.2-M93.9</w:t>
            </w:r>
          </w:p>
        </w:tc>
        <w:tc>
          <w:tcPr>
            <w:tcW w:w="4856" w:type="dxa"/>
          </w:tcPr>
          <w:p w14:paraId="4EE8E4A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</w:t>
            </w:r>
            <w:proofErr w:type="spellStart"/>
            <w:r>
              <w:rPr>
                <w:sz w:val="16"/>
                <w:szCs w:val="16"/>
              </w:rPr>
              <w:t>osteochondropathiák</w:t>
            </w:r>
            <w:proofErr w:type="spellEnd"/>
          </w:p>
        </w:tc>
        <w:tc>
          <w:tcPr>
            <w:tcW w:w="4628" w:type="dxa"/>
            <w:vMerge/>
          </w:tcPr>
          <w:p w14:paraId="5797E12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0EDD6F06" w14:textId="7777777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58" w:type="dxa"/>
            <w:vMerge/>
          </w:tcPr>
          <w:p w14:paraId="630F636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064862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B7AB6E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DC7424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046D53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M94.0- M94.9</w:t>
            </w:r>
          </w:p>
        </w:tc>
        <w:tc>
          <w:tcPr>
            <w:tcW w:w="4856" w:type="dxa"/>
          </w:tcPr>
          <w:p w14:paraId="186E920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porc egyéb rendellenességei</w:t>
            </w:r>
          </w:p>
        </w:tc>
        <w:tc>
          <w:tcPr>
            <w:tcW w:w="4628" w:type="dxa"/>
            <w:vMerge/>
          </w:tcPr>
          <w:p w14:paraId="64E3B68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76859A8D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458" w:type="dxa"/>
            <w:vMerge/>
          </w:tcPr>
          <w:p w14:paraId="5FF8EBD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B7C1C2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34FD7F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91DA8C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1E19A8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M95.2-M95.9</w:t>
            </w:r>
          </w:p>
        </w:tc>
        <w:tc>
          <w:tcPr>
            <w:tcW w:w="4856" w:type="dxa"/>
          </w:tcPr>
          <w:p w14:paraId="46F2607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csont - izomrendszer és a kötőszövet egyéb szerzett deformitásai</w:t>
            </w:r>
          </w:p>
        </w:tc>
        <w:tc>
          <w:tcPr>
            <w:tcW w:w="4628" w:type="dxa"/>
            <w:vMerge/>
          </w:tcPr>
          <w:p w14:paraId="5B6CC31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75670DF2" w14:textId="77777777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58" w:type="dxa"/>
            <w:vMerge/>
          </w:tcPr>
          <w:p w14:paraId="7E8718D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FD0050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A5DEE8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0949D1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705B525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M96.0</w:t>
            </w:r>
          </w:p>
        </w:tc>
        <w:tc>
          <w:tcPr>
            <w:tcW w:w="4856" w:type="dxa"/>
          </w:tcPr>
          <w:p w14:paraId="7A72F5B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Álízület fúzió vagy </w:t>
            </w:r>
            <w:proofErr w:type="spellStart"/>
            <w:r>
              <w:rPr>
                <w:sz w:val="16"/>
                <w:szCs w:val="16"/>
              </w:rPr>
              <w:t>arthrodesis</w:t>
            </w:r>
            <w:proofErr w:type="spellEnd"/>
            <w:r>
              <w:rPr>
                <w:sz w:val="16"/>
                <w:szCs w:val="16"/>
              </w:rPr>
              <w:t xml:space="preserve"> után</w:t>
            </w:r>
          </w:p>
        </w:tc>
        <w:tc>
          <w:tcPr>
            <w:tcW w:w="4628" w:type="dxa"/>
            <w:vMerge/>
          </w:tcPr>
          <w:p w14:paraId="274AA34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3D148DA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58" w:type="dxa"/>
            <w:vMerge/>
          </w:tcPr>
          <w:p w14:paraId="0D8EE25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3D8F07E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32E843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A92989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4F44FD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M99.0- M99.9</w:t>
            </w:r>
          </w:p>
        </w:tc>
        <w:tc>
          <w:tcPr>
            <w:tcW w:w="4856" w:type="dxa"/>
          </w:tcPr>
          <w:p w14:paraId="2BA8B2E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Biomechanikai</w:t>
            </w:r>
            <w:proofErr w:type="spellEnd"/>
            <w:r>
              <w:rPr>
                <w:sz w:val="16"/>
                <w:szCs w:val="16"/>
              </w:rPr>
              <w:t xml:space="preserve"> károsodások </w:t>
            </w:r>
            <w:proofErr w:type="spellStart"/>
            <w:r>
              <w:rPr>
                <w:sz w:val="16"/>
                <w:szCs w:val="16"/>
              </w:rPr>
              <w:t>m.n.o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628" w:type="dxa"/>
            <w:vMerge/>
          </w:tcPr>
          <w:p w14:paraId="01E4AED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1F706F7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58" w:type="dxa"/>
            <w:vMerge/>
          </w:tcPr>
          <w:p w14:paraId="588A285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</w:tcPr>
          <w:p w14:paraId="4739793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térd és a lábszár sérülései</w:t>
            </w:r>
          </w:p>
        </w:tc>
        <w:tc>
          <w:tcPr>
            <w:tcW w:w="878" w:type="dxa"/>
            <w:vMerge w:val="restart"/>
          </w:tcPr>
          <w:p w14:paraId="02EB883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14:paraId="20D4CAD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1E77854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S83.1</w:t>
            </w:r>
          </w:p>
        </w:tc>
        <w:tc>
          <w:tcPr>
            <w:tcW w:w="4856" w:type="dxa"/>
          </w:tcPr>
          <w:p w14:paraId="6A411BC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térd </w:t>
            </w:r>
            <w:proofErr w:type="spellStart"/>
            <w:r>
              <w:rPr>
                <w:sz w:val="16"/>
                <w:szCs w:val="16"/>
              </w:rPr>
              <w:t>ficama</w:t>
            </w:r>
            <w:proofErr w:type="spellEnd"/>
          </w:p>
        </w:tc>
        <w:tc>
          <w:tcPr>
            <w:tcW w:w="4628" w:type="dxa"/>
            <w:vMerge/>
          </w:tcPr>
          <w:p w14:paraId="5ED4A95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2C23ED9C" w14:textId="7777777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58" w:type="dxa"/>
            <w:vMerge/>
          </w:tcPr>
          <w:p w14:paraId="3770859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72C2B50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32A76A9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BB1F52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5516DD7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S84.0</w:t>
            </w:r>
          </w:p>
        </w:tc>
        <w:tc>
          <w:tcPr>
            <w:tcW w:w="4856" w:type="dxa"/>
          </w:tcPr>
          <w:p w14:paraId="693BFC1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</w:t>
            </w:r>
            <w:proofErr w:type="spellStart"/>
            <w:r>
              <w:rPr>
                <w:sz w:val="16"/>
                <w:szCs w:val="16"/>
              </w:rPr>
              <w:t>nervusperoneus</w:t>
            </w:r>
            <w:proofErr w:type="spellEnd"/>
            <w:r>
              <w:rPr>
                <w:sz w:val="16"/>
                <w:szCs w:val="16"/>
              </w:rPr>
              <w:t xml:space="preserve"> sérülése a lábszár szintjében</w:t>
            </w:r>
          </w:p>
        </w:tc>
        <w:tc>
          <w:tcPr>
            <w:tcW w:w="4628" w:type="dxa"/>
            <w:vMerge/>
          </w:tcPr>
          <w:p w14:paraId="3D421B7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4A68962E" w14:textId="77777777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458" w:type="dxa"/>
            <w:vMerge/>
          </w:tcPr>
          <w:p w14:paraId="795F438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</w:tcPr>
          <w:p w14:paraId="56AF55C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Elzáródást okozó (</w:t>
            </w:r>
            <w:proofErr w:type="spellStart"/>
            <w:r>
              <w:rPr>
                <w:sz w:val="16"/>
                <w:szCs w:val="16"/>
              </w:rPr>
              <w:t>obliteráló</w:t>
            </w:r>
            <w:proofErr w:type="spellEnd"/>
            <w:r>
              <w:rPr>
                <w:sz w:val="16"/>
                <w:szCs w:val="16"/>
              </w:rPr>
              <w:t>) érbetegségek</w:t>
            </w:r>
          </w:p>
        </w:tc>
        <w:tc>
          <w:tcPr>
            <w:tcW w:w="878" w:type="dxa"/>
            <w:vMerge w:val="restart"/>
          </w:tcPr>
          <w:p w14:paraId="1F7BBB1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14:paraId="68C559D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761469F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I74.0-I74.9</w:t>
            </w:r>
          </w:p>
        </w:tc>
        <w:tc>
          <w:tcPr>
            <w:tcW w:w="4856" w:type="dxa"/>
          </w:tcPr>
          <w:p w14:paraId="08311E6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Artériás embólia és </w:t>
            </w:r>
            <w:proofErr w:type="spellStart"/>
            <w:r>
              <w:rPr>
                <w:sz w:val="16"/>
                <w:szCs w:val="16"/>
              </w:rPr>
              <w:t>thrombosis</w:t>
            </w:r>
            <w:proofErr w:type="spellEnd"/>
          </w:p>
        </w:tc>
        <w:tc>
          <w:tcPr>
            <w:tcW w:w="4628" w:type="dxa"/>
            <w:vMerge/>
          </w:tcPr>
          <w:p w14:paraId="5F6896A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1EDDAF5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58" w:type="dxa"/>
            <w:vMerge/>
          </w:tcPr>
          <w:p w14:paraId="295632D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AE80FB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3AF6AC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BA0D81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448DFAB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I83.0</w:t>
            </w:r>
          </w:p>
        </w:tc>
        <w:tc>
          <w:tcPr>
            <w:tcW w:w="4856" w:type="dxa"/>
          </w:tcPr>
          <w:p w14:paraId="15D7FF9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alsó végtagok visszértágulatai fekéllyel</w:t>
            </w:r>
          </w:p>
        </w:tc>
        <w:tc>
          <w:tcPr>
            <w:tcW w:w="4628" w:type="dxa"/>
            <w:vMerge/>
          </w:tcPr>
          <w:p w14:paraId="1A753E2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77DA5E7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58" w:type="dxa"/>
            <w:vMerge/>
          </w:tcPr>
          <w:p w14:paraId="399C624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</w:tcPr>
          <w:p w14:paraId="3F7387E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Többszörös </w:t>
            </w:r>
            <w:proofErr w:type="spellStart"/>
            <w:r>
              <w:rPr>
                <w:sz w:val="16"/>
                <w:szCs w:val="16"/>
              </w:rPr>
              <w:t>torpidulcuscrurisszal</w:t>
            </w:r>
            <w:proofErr w:type="spellEnd"/>
            <w:r>
              <w:rPr>
                <w:sz w:val="16"/>
                <w:szCs w:val="16"/>
              </w:rPr>
              <w:t xml:space="preserve"> járó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postthromboticussyndroma</w:t>
            </w:r>
            <w:proofErr w:type="spellEnd"/>
          </w:p>
        </w:tc>
        <w:tc>
          <w:tcPr>
            <w:tcW w:w="878" w:type="dxa"/>
            <w:vMerge w:val="restart"/>
          </w:tcPr>
          <w:p w14:paraId="4E3071C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14:paraId="338A554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5CF6918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I83.2</w:t>
            </w:r>
          </w:p>
        </w:tc>
        <w:tc>
          <w:tcPr>
            <w:tcW w:w="4856" w:type="dxa"/>
          </w:tcPr>
          <w:p w14:paraId="7A3906B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alsó végtagok visszértágulata, fekéllyel és gyulladással</w:t>
            </w:r>
          </w:p>
        </w:tc>
        <w:tc>
          <w:tcPr>
            <w:tcW w:w="4628" w:type="dxa"/>
            <w:vMerge/>
          </w:tcPr>
          <w:p w14:paraId="78C34FD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40AA2223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58" w:type="dxa"/>
            <w:vMerge/>
          </w:tcPr>
          <w:p w14:paraId="0F65FA9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564ADE6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142D8B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4C804F9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7179A09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I87.0</w:t>
            </w:r>
          </w:p>
        </w:tc>
        <w:tc>
          <w:tcPr>
            <w:tcW w:w="4856" w:type="dxa"/>
          </w:tcPr>
          <w:p w14:paraId="62132AD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Visszérgyulladás utáni tünetegyüttes</w:t>
            </w:r>
          </w:p>
        </w:tc>
        <w:tc>
          <w:tcPr>
            <w:tcW w:w="4628" w:type="dxa"/>
            <w:vMerge/>
          </w:tcPr>
          <w:p w14:paraId="145FF79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1890702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58" w:type="dxa"/>
            <w:vMerge/>
          </w:tcPr>
          <w:p w14:paraId="59EC811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</w:tcPr>
          <w:p w14:paraId="61212A2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Hemofília, a járást súlyosan korlátozó nagy ízületi merevséggel</w:t>
            </w:r>
          </w:p>
        </w:tc>
        <w:tc>
          <w:tcPr>
            <w:tcW w:w="878" w:type="dxa"/>
          </w:tcPr>
          <w:p w14:paraId="505B932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</w:tcPr>
          <w:p w14:paraId="64292FB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1B182C3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M36.2</w:t>
            </w:r>
          </w:p>
        </w:tc>
        <w:tc>
          <w:tcPr>
            <w:tcW w:w="4856" w:type="dxa"/>
          </w:tcPr>
          <w:p w14:paraId="0964FE5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Haemophiliásarthropathia</w:t>
            </w:r>
            <w:proofErr w:type="spellEnd"/>
          </w:p>
        </w:tc>
        <w:tc>
          <w:tcPr>
            <w:tcW w:w="4628" w:type="dxa"/>
            <w:vMerge/>
          </w:tcPr>
          <w:p w14:paraId="027D361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232643E3" w14:textId="7777777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58" w:type="dxa"/>
            <w:vMerge/>
          </w:tcPr>
          <w:p w14:paraId="782AC48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</w:tcPr>
          <w:p w14:paraId="1BC19F3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idegrendszer betegségei.</w:t>
            </w:r>
          </w:p>
          <w:p w14:paraId="6E06FCA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központi vagy perifériás idegrendszer sérülése, megbetegedése következtében az egyik alsó végtagra terjedő </w:t>
            </w:r>
            <w:proofErr w:type="spellStart"/>
            <w:r>
              <w:rPr>
                <w:sz w:val="16"/>
                <w:szCs w:val="16"/>
              </w:rPr>
              <w:t>plegia</w:t>
            </w:r>
            <w:proofErr w:type="spellEnd"/>
            <w:r>
              <w:rPr>
                <w:sz w:val="16"/>
                <w:szCs w:val="16"/>
              </w:rPr>
              <w:t xml:space="preserve"> vagy több végtagra terjedő súlyos </w:t>
            </w:r>
            <w:proofErr w:type="spellStart"/>
            <w:r>
              <w:rPr>
                <w:sz w:val="16"/>
                <w:szCs w:val="16"/>
              </w:rPr>
              <w:t>paresis</w:t>
            </w:r>
            <w:proofErr w:type="spellEnd"/>
            <w:r>
              <w:rPr>
                <w:sz w:val="16"/>
                <w:szCs w:val="16"/>
              </w:rPr>
              <w:t xml:space="preserve">, illetve </w:t>
            </w:r>
            <w:proofErr w:type="spellStart"/>
            <w:r>
              <w:rPr>
                <w:sz w:val="16"/>
                <w:szCs w:val="16"/>
              </w:rPr>
              <w:t>plegia</w:t>
            </w:r>
            <w:proofErr w:type="spellEnd"/>
          </w:p>
        </w:tc>
        <w:tc>
          <w:tcPr>
            <w:tcW w:w="878" w:type="dxa"/>
            <w:vMerge w:val="restart"/>
          </w:tcPr>
          <w:p w14:paraId="1D1707B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  <w:p w14:paraId="179056F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14:paraId="176621B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  <w:p w14:paraId="44295D3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1E94BF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G35</w:t>
            </w:r>
          </w:p>
        </w:tc>
        <w:tc>
          <w:tcPr>
            <w:tcW w:w="4856" w:type="dxa"/>
          </w:tcPr>
          <w:p w14:paraId="6E130AE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Sclerosis multiplex</w:t>
            </w:r>
          </w:p>
        </w:tc>
        <w:tc>
          <w:tcPr>
            <w:tcW w:w="4628" w:type="dxa"/>
            <w:vMerge/>
          </w:tcPr>
          <w:p w14:paraId="6B97370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510404F2" w14:textId="77777777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458" w:type="dxa"/>
            <w:vMerge/>
          </w:tcPr>
          <w:p w14:paraId="0E070E3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3FB8468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B76123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BA4AC4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17720EC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G80.0-G80.9</w:t>
            </w:r>
          </w:p>
        </w:tc>
        <w:tc>
          <w:tcPr>
            <w:tcW w:w="4856" w:type="dxa"/>
          </w:tcPr>
          <w:p w14:paraId="0DAD290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Csecsemőkori agyi bénulás</w:t>
            </w:r>
          </w:p>
        </w:tc>
        <w:tc>
          <w:tcPr>
            <w:tcW w:w="4628" w:type="dxa"/>
            <w:vMerge/>
          </w:tcPr>
          <w:p w14:paraId="470CCC3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2A2F81A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58" w:type="dxa"/>
            <w:vMerge/>
          </w:tcPr>
          <w:p w14:paraId="223E880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53F4BB9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ECDB49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497220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1500967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G81.0-G81.9</w:t>
            </w:r>
          </w:p>
        </w:tc>
        <w:tc>
          <w:tcPr>
            <w:tcW w:w="4856" w:type="dxa"/>
          </w:tcPr>
          <w:p w14:paraId="5298669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Féloldali bénulás (</w:t>
            </w:r>
            <w:proofErr w:type="spellStart"/>
            <w:r>
              <w:rPr>
                <w:sz w:val="16"/>
                <w:szCs w:val="16"/>
              </w:rPr>
              <w:t>hemiplegia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628" w:type="dxa"/>
            <w:vMerge/>
          </w:tcPr>
          <w:p w14:paraId="3BA453C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390B1901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458" w:type="dxa"/>
            <w:vMerge/>
          </w:tcPr>
          <w:p w14:paraId="7B8D43D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756FC7E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C5593A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A0E75A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77C4C83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G82.0-G82.5</w:t>
            </w:r>
          </w:p>
        </w:tc>
        <w:tc>
          <w:tcPr>
            <w:tcW w:w="4856" w:type="dxa"/>
          </w:tcPr>
          <w:p w14:paraId="5342789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Kétoldali alsó végtag bénulás (</w:t>
            </w:r>
            <w:proofErr w:type="spellStart"/>
            <w:r>
              <w:rPr>
                <w:sz w:val="16"/>
                <w:szCs w:val="16"/>
              </w:rPr>
              <w:t>paraplegia</w:t>
            </w:r>
            <w:proofErr w:type="spellEnd"/>
            <w:r>
              <w:rPr>
                <w:sz w:val="16"/>
                <w:szCs w:val="16"/>
              </w:rPr>
              <w:t xml:space="preserve">) és </w:t>
            </w:r>
            <w:proofErr w:type="spellStart"/>
            <w:r>
              <w:rPr>
                <w:sz w:val="16"/>
                <w:szCs w:val="16"/>
              </w:rPr>
              <w:t>tetraplegia</w:t>
            </w:r>
            <w:proofErr w:type="spellEnd"/>
          </w:p>
        </w:tc>
        <w:tc>
          <w:tcPr>
            <w:tcW w:w="4628" w:type="dxa"/>
            <w:vMerge/>
          </w:tcPr>
          <w:p w14:paraId="38192E1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4647D8C6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8" w:type="dxa"/>
            <w:vMerge/>
          </w:tcPr>
          <w:p w14:paraId="79CB089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7D16534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5C86193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F82635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82AE7C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G83-0-G83.9</w:t>
            </w:r>
          </w:p>
        </w:tc>
        <w:tc>
          <w:tcPr>
            <w:tcW w:w="4856" w:type="dxa"/>
          </w:tcPr>
          <w:p w14:paraId="510BE82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</w:t>
            </w:r>
            <w:proofErr w:type="spellStart"/>
            <w:r>
              <w:rPr>
                <w:sz w:val="16"/>
                <w:szCs w:val="16"/>
              </w:rPr>
              <w:t>bénulásos</w:t>
            </w:r>
            <w:proofErr w:type="spellEnd"/>
            <w:r>
              <w:rPr>
                <w:sz w:val="16"/>
                <w:szCs w:val="16"/>
              </w:rPr>
              <w:t xml:space="preserve"> szindrómák</w:t>
            </w:r>
          </w:p>
        </w:tc>
        <w:tc>
          <w:tcPr>
            <w:tcW w:w="4628" w:type="dxa"/>
            <w:vMerge/>
          </w:tcPr>
          <w:p w14:paraId="50D63F5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7047B19A" w14:textId="77777777">
        <w:tblPrEx>
          <w:tblCellMar>
            <w:top w:w="0" w:type="dxa"/>
            <w:bottom w:w="0" w:type="dxa"/>
          </w:tblCellMar>
        </w:tblPrEx>
        <w:trPr>
          <w:cantSplit/>
          <w:trHeight w:val="25"/>
        </w:trPr>
        <w:tc>
          <w:tcPr>
            <w:tcW w:w="458" w:type="dxa"/>
            <w:vMerge/>
          </w:tcPr>
          <w:p w14:paraId="4D53EF4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</w:tcPr>
          <w:p w14:paraId="2810793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Előrehaladott deformitással járó</w:t>
            </w:r>
            <w:r>
              <w:rPr>
                <w:sz w:val="16"/>
                <w:szCs w:val="16"/>
              </w:rPr>
              <w:t xml:space="preserve"> rendszerbetegségek</w:t>
            </w:r>
          </w:p>
          <w:p w14:paraId="1B0668A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  <w:p w14:paraId="5FE9A15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Kötőszöveti rendszerbetegségek</w:t>
            </w:r>
          </w:p>
          <w:p w14:paraId="20DE615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  <w:p w14:paraId="0E481F7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  <w:p w14:paraId="7FEB02A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14:paraId="75D26B6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  <w:p w14:paraId="246F566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  <w:p w14:paraId="5E52EE0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14:paraId="2E838F3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  <w:p w14:paraId="0819FBB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7D9461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G12.0-G12.9</w:t>
            </w:r>
          </w:p>
        </w:tc>
        <w:tc>
          <w:tcPr>
            <w:tcW w:w="4856" w:type="dxa"/>
          </w:tcPr>
          <w:p w14:paraId="156287D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Gerincvelői izomsorvadás és rokon szindrómák</w:t>
            </w:r>
          </w:p>
        </w:tc>
        <w:tc>
          <w:tcPr>
            <w:tcW w:w="4628" w:type="dxa"/>
            <w:vMerge/>
          </w:tcPr>
          <w:p w14:paraId="000238B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2AD917F3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58" w:type="dxa"/>
            <w:vMerge/>
          </w:tcPr>
          <w:p w14:paraId="0975665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77E3257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022141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66A5F0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9CB3AE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G71.0</w:t>
            </w:r>
          </w:p>
        </w:tc>
        <w:tc>
          <w:tcPr>
            <w:tcW w:w="4856" w:type="dxa"/>
          </w:tcPr>
          <w:p w14:paraId="549F505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Izomdystrophia</w:t>
            </w:r>
            <w:proofErr w:type="spellEnd"/>
          </w:p>
        </w:tc>
        <w:tc>
          <w:tcPr>
            <w:tcW w:w="4628" w:type="dxa"/>
            <w:vMerge/>
          </w:tcPr>
          <w:p w14:paraId="7EDACC3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68B7B58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58" w:type="dxa"/>
            <w:vMerge/>
          </w:tcPr>
          <w:p w14:paraId="6578812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5AFF474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E5F2D2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7454761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742C49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M363</w:t>
            </w:r>
          </w:p>
        </w:tc>
        <w:tc>
          <w:tcPr>
            <w:tcW w:w="4856" w:type="dxa"/>
          </w:tcPr>
          <w:p w14:paraId="077CC148" w14:textId="77777777" w:rsidR="00000000" w:rsidRDefault="00AE78F7">
            <w:pPr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Arthropathia</w:t>
            </w:r>
            <w:proofErr w:type="spellEnd"/>
            <w:r>
              <w:rPr>
                <w:sz w:val="16"/>
                <w:szCs w:val="16"/>
              </w:rPr>
              <w:t xml:space="preserve"> egyéb </w:t>
            </w:r>
            <w:proofErr w:type="spellStart"/>
            <w:r>
              <w:rPr>
                <w:sz w:val="16"/>
                <w:szCs w:val="16"/>
              </w:rPr>
              <w:t>haematologiai</w:t>
            </w:r>
            <w:proofErr w:type="spellEnd"/>
            <w:r>
              <w:rPr>
                <w:sz w:val="16"/>
                <w:szCs w:val="16"/>
              </w:rPr>
              <w:t xml:space="preserve"> rendellenességekben (D50-D76+)</w:t>
            </w:r>
          </w:p>
        </w:tc>
        <w:tc>
          <w:tcPr>
            <w:tcW w:w="4628" w:type="dxa"/>
            <w:vMerge/>
          </w:tcPr>
          <w:p w14:paraId="580F944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3D548893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58" w:type="dxa"/>
            <w:vMerge/>
          </w:tcPr>
          <w:p w14:paraId="6ABB675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32792F8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6E21389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B84DDF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0342F50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M364</w:t>
            </w:r>
          </w:p>
        </w:tc>
        <w:tc>
          <w:tcPr>
            <w:tcW w:w="4856" w:type="dxa"/>
          </w:tcPr>
          <w:p w14:paraId="3ABE501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Arthropathia</w:t>
            </w:r>
            <w:proofErr w:type="spellEnd"/>
            <w:r>
              <w:rPr>
                <w:sz w:val="16"/>
                <w:szCs w:val="16"/>
              </w:rPr>
              <w:t xml:space="preserve"> máshová osztályozott túlérzékenységi reakciókban</w:t>
            </w:r>
          </w:p>
        </w:tc>
        <w:tc>
          <w:tcPr>
            <w:tcW w:w="4628" w:type="dxa"/>
            <w:vMerge/>
          </w:tcPr>
          <w:p w14:paraId="3213D16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70991778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58" w:type="dxa"/>
            <w:vMerge/>
          </w:tcPr>
          <w:p w14:paraId="6F083F6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2A76122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0EA2A4F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14:paraId="109EEF1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3C4840D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M368</w:t>
            </w:r>
          </w:p>
        </w:tc>
        <w:tc>
          <w:tcPr>
            <w:tcW w:w="4856" w:type="dxa"/>
          </w:tcPr>
          <w:p w14:paraId="3AED5ED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kötőszövet szisztémás rendellenességei máshová osztályozott, egyéb betegségekben</w:t>
            </w:r>
          </w:p>
        </w:tc>
        <w:tc>
          <w:tcPr>
            <w:tcW w:w="4628" w:type="dxa"/>
            <w:vMerge/>
          </w:tcPr>
          <w:p w14:paraId="3F5D127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</w:tbl>
    <w:p w14:paraId="3C264D0E" w14:textId="77777777" w:rsidR="00000000" w:rsidRDefault="00AE78F7">
      <w:pPr>
        <w:spacing w:before="120" w:after="120"/>
        <w:jc w:val="center"/>
        <w:outlineLvl w:val="0"/>
        <w:rPr>
          <w:b/>
          <w:bCs/>
          <w:sz w:val="20"/>
          <w:szCs w:val="20"/>
        </w:rPr>
      </w:pPr>
    </w:p>
    <w:p w14:paraId="2466F2AC" w14:textId="77777777" w:rsidR="00000000" w:rsidRDefault="00AE78F7">
      <w:pPr>
        <w:rPr>
          <w:b/>
          <w:bCs/>
          <w:sz w:val="20"/>
          <w:szCs w:val="20"/>
        </w:rPr>
        <w:sectPr w:rsidR="00000000">
          <w:type w:val="oddPage"/>
          <w:pgSz w:w="16840" w:h="11907" w:orient="landscape" w:code="9"/>
          <w:pgMar w:top="1134" w:right="964" w:bottom="1134" w:left="964" w:header="709" w:footer="709" w:gutter="0"/>
          <w:cols w:space="708"/>
          <w:docGrid w:linePitch="360"/>
        </w:sectPr>
      </w:pPr>
    </w:p>
    <w:p w14:paraId="1C786922" w14:textId="77777777" w:rsidR="00000000" w:rsidRDefault="00AE78F7">
      <w:pPr>
        <w:rPr>
          <w:b/>
          <w:bCs/>
          <w:sz w:val="20"/>
          <w:szCs w:val="20"/>
        </w:rPr>
      </w:pPr>
    </w:p>
    <w:p w14:paraId="5265FD1D" w14:textId="77777777" w:rsidR="00000000" w:rsidRDefault="00AE78F7">
      <w:pPr>
        <w:spacing w:before="120" w:after="12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Rész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1984"/>
        <w:gridCol w:w="567"/>
        <w:gridCol w:w="709"/>
        <w:gridCol w:w="1276"/>
        <w:gridCol w:w="5103"/>
      </w:tblGrid>
      <w:tr w:rsidR="00000000" w14:paraId="05A92230" w14:textId="77777777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14:paraId="2DAC317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1F2FD6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567" w:type="dxa"/>
            <w:vAlign w:val="center"/>
          </w:tcPr>
          <w:p w14:paraId="21EFF0F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vAlign w:val="center"/>
          </w:tcPr>
          <w:p w14:paraId="0CFD304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76" w:type="dxa"/>
            <w:vAlign w:val="center"/>
          </w:tcPr>
          <w:p w14:paraId="683275E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5103" w:type="dxa"/>
            <w:vAlign w:val="center"/>
          </w:tcPr>
          <w:p w14:paraId="72E2E64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</w:tr>
      <w:tr w:rsidR="00000000" w14:paraId="7FD3718C" w14:textId="77777777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14:paraId="4491509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984" w:type="dxa"/>
            <w:vAlign w:val="center"/>
          </w:tcPr>
          <w:p w14:paraId="15CDCA2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Betegsé</w:t>
            </w:r>
            <w:r>
              <w:rPr>
                <w:sz w:val="16"/>
                <w:szCs w:val="16"/>
              </w:rPr>
              <w:t>gcsoport megnevezése</w:t>
            </w:r>
          </w:p>
        </w:tc>
        <w:tc>
          <w:tcPr>
            <w:tcW w:w="567" w:type="dxa"/>
            <w:vAlign w:val="center"/>
          </w:tcPr>
          <w:p w14:paraId="12D152C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Betű-jel</w:t>
            </w:r>
          </w:p>
        </w:tc>
        <w:tc>
          <w:tcPr>
            <w:tcW w:w="709" w:type="dxa"/>
            <w:vAlign w:val="center"/>
          </w:tcPr>
          <w:p w14:paraId="0362360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Szám-</w:t>
            </w:r>
            <w:r>
              <w:rPr>
                <w:sz w:val="16"/>
                <w:szCs w:val="16"/>
              </w:rPr>
              <w:br/>
              <w:t>jel</w:t>
            </w:r>
          </w:p>
        </w:tc>
        <w:tc>
          <w:tcPr>
            <w:tcW w:w="1276" w:type="dxa"/>
            <w:vAlign w:val="center"/>
          </w:tcPr>
          <w:p w14:paraId="69BF5CD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Betegség BNO </w:t>
            </w:r>
            <w:r>
              <w:rPr>
                <w:sz w:val="16"/>
                <w:szCs w:val="16"/>
              </w:rPr>
              <w:br/>
              <w:t>kódja</w:t>
            </w:r>
          </w:p>
        </w:tc>
        <w:tc>
          <w:tcPr>
            <w:tcW w:w="5103" w:type="dxa"/>
            <w:vAlign w:val="center"/>
          </w:tcPr>
          <w:p w14:paraId="6D58B98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Betegség megnevezése</w:t>
            </w:r>
          </w:p>
        </w:tc>
      </w:tr>
      <w:tr w:rsidR="00000000" w14:paraId="27B847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 w:val="restart"/>
          </w:tcPr>
          <w:p w14:paraId="6DB7F68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984" w:type="dxa"/>
            <w:vMerge w:val="restart"/>
          </w:tcPr>
          <w:p w14:paraId="45797DD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Pervazív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fejlődési zavarok</w:t>
            </w:r>
          </w:p>
        </w:tc>
        <w:tc>
          <w:tcPr>
            <w:tcW w:w="567" w:type="dxa"/>
            <w:vMerge w:val="restart"/>
          </w:tcPr>
          <w:p w14:paraId="60DCC6F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</w:tcPr>
          <w:p w14:paraId="10C9DE3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2B5F318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F84.0</w:t>
            </w:r>
          </w:p>
        </w:tc>
        <w:tc>
          <w:tcPr>
            <w:tcW w:w="5103" w:type="dxa"/>
          </w:tcPr>
          <w:p w14:paraId="7DFB2B4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Gyerekkori autizmus (</w:t>
            </w:r>
            <w:proofErr w:type="spellStart"/>
            <w:r>
              <w:rPr>
                <w:sz w:val="16"/>
                <w:szCs w:val="16"/>
              </w:rPr>
              <w:t>autismus</w:t>
            </w:r>
            <w:proofErr w:type="spellEnd"/>
            <w:r>
              <w:rPr>
                <w:sz w:val="16"/>
                <w:szCs w:val="16"/>
              </w:rPr>
              <w:t xml:space="preserve"> infantilis)</w:t>
            </w:r>
          </w:p>
        </w:tc>
      </w:tr>
      <w:tr w:rsidR="00000000" w14:paraId="27A602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63ACB9D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46296B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53DD9D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0DB708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6D78362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F84.1</w:t>
            </w:r>
          </w:p>
        </w:tc>
        <w:tc>
          <w:tcPr>
            <w:tcW w:w="5103" w:type="dxa"/>
          </w:tcPr>
          <w:p w14:paraId="37C1FA2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Atípusos autizmus</w:t>
            </w:r>
          </w:p>
        </w:tc>
      </w:tr>
      <w:tr w:rsidR="00000000" w14:paraId="7D9C1466" w14:textId="77777777">
        <w:tblPrEx>
          <w:tblCellMar>
            <w:top w:w="0" w:type="dxa"/>
            <w:bottom w:w="0" w:type="dxa"/>
          </w:tblCellMar>
        </w:tblPrEx>
        <w:trPr>
          <w:cantSplit/>
          <w:trHeight w:val="1628"/>
        </w:trPr>
        <w:tc>
          <w:tcPr>
            <w:tcW w:w="497" w:type="dxa"/>
            <w:vMerge/>
          </w:tcPr>
          <w:p w14:paraId="26C1B19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FC7BD2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CB0A1A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F36D39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5604A1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F84.2-F84.9</w:t>
            </w:r>
          </w:p>
          <w:p w14:paraId="0A06D5C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43441E84" w14:textId="77777777" w:rsidR="00000000" w:rsidRDefault="00AE7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Rett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szindroma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14:paraId="27538506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</w:t>
            </w:r>
            <w:r>
              <w:rPr>
                <w:sz w:val="16"/>
                <w:szCs w:val="16"/>
              </w:rPr>
              <w:t xml:space="preserve">b gyermekkori </w:t>
            </w:r>
            <w:proofErr w:type="spellStart"/>
            <w:r>
              <w:rPr>
                <w:sz w:val="16"/>
                <w:szCs w:val="16"/>
              </w:rPr>
              <w:t>dezintegratív</w:t>
            </w:r>
            <w:proofErr w:type="spellEnd"/>
            <w:r>
              <w:rPr>
                <w:sz w:val="16"/>
                <w:szCs w:val="16"/>
              </w:rPr>
              <w:t xml:space="preserve"> zavar,</w:t>
            </w:r>
          </w:p>
          <w:p w14:paraId="4A22ED34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Mentális retardációval és sztereotip mozgászavarral társuló túlzott aktivitás,</w:t>
            </w:r>
          </w:p>
          <w:p w14:paraId="38F2BC4F" w14:textId="77777777" w:rsidR="00000000" w:rsidRDefault="00AE7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Asperger</w:t>
            </w:r>
            <w:proofErr w:type="spellEnd"/>
            <w:r>
              <w:rPr>
                <w:sz w:val="16"/>
                <w:szCs w:val="16"/>
              </w:rPr>
              <w:t xml:space="preserve"> szindróma,</w:t>
            </w:r>
          </w:p>
          <w:p w14:paraId="532EE310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</w:t>
            </w:r>
            <w:proofErr w:type="spellStart"/>
            <w:r>
              <w:rPr>
                <w:sz w:val="16"/>
                <w:szCs w:val="16"/>
              </w:rPr>
              <w:t>pervazív</w:t>
            </w:r>
            <w:proofErr w:type="spellEnd"/>
            <w:r>
              <w:rPr>
                <w:sz w:val="16"/>
                <w:szCs w:val="16"/>
              </w:rPr>
              <w:t xml:space="preserve"> (átható) fejlődési zavar,</w:t>
            </w:r>
          </w:p>
          <w:p w14:paraId="48C9B7C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 meghatározott </w:t>
            </w:r>
            <w:proofErr w:type="spellStart"/>
            <w:r>
              <w:rPr>
                <w:sz w:val="16"/>
                <w:szCs w:val="16"/>
              </w:rPr>
              <w:t>pervazív</w:t>
            </w:r>
            <w:proofErr w:type="spellEnd"/>
            <w:r>
              <w:rPr>
                <w:sz w:val="16"/>
                <w:szCs w:val="16"/>
              </w:rPr>
              <w:t xml:space="preserve"> (átható) fejlődési zavar</w:t>
            </w:r>
          </w:p>
        </w:tc>
      </w:tr>
      <w:tr w:rsidR="00000000" w14:paraId="0D84026C" w14:textId="77777777">
        <w:tblPrEx>
          <w:tblCellMar>
            <w:top w:w="0" w:type="dxa"/>
            <w:bottom w:w="0" w:type="dxa"/>
          </w:tblCellMar>
        </w:tblPrEx>
        <w:trPr>
          <w:cantSplit/>
          <w:trHeight w:val="1424"/>
        </w:trPr>
        <w:tc>
          <w:tcPr>
            <w:tcW w:w="497" w:type="dxa"/>
            <w:vMerge w:val="restart"/>
          </w:tcPr>
          <w:p w14:paraId="67C7755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984" w:type="dxa"/>
          </w:tcPr>
          <w:p w14:paraId="69EDF7E7" w14:textId="77777777" w:rsidR="00000000" w:rsidRDefault="00AE78F7">
            <w:pPr>
              <w:spacing w:before="4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Mentális é</w:t>
            </w:r>
            <w:r>
              <w:rPr>
                <w:b/>
                <w:bCs/>
                <w:sz w:val="16"/>
                <w:szCs w:val="16"/>
              </w:rPr>
              <w:t>s viselkedészavarok</w:t>
            </w:r>
          </w:p>
        </w:tc>
        <w:tc>
          <w:tcPr>
            <w:tcW w:w="567" w:type="dxa"/>
          </w:tcPr>
          <w:p w14:paraId="694C3C9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709" w:type="dxa"/>
          </w:tcPr>
          <w:p w14:paraId="2CBC9D3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AE7D0D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0A44D3F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0880C8E1" w14:textId="77777777">
        <w:tblPrEx>
          <w:tblCellMar>
            <w:top w:w="0" w:type="dxa"/>
            <w:bottom w:w="0" w:type="dxa"/>
          </w:tblCellMar>
        </w:tblPrEx>
        <w:trPr>
          <w:cantSplit/>
          <w:trHeight w:val="1424"/>
        </w:trPr>
        <w:tc>
          <w:tcPr>
            <w:tcW w:w="497" w:type="dxa"/>
            <w:vMerge/>
          </w:tcPr>
          <w:p w14:paraId="1C5DA75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FE9F16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Schizophrenia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schizotypiás</w:t>
            </w:r>
            <w:proofErr w:type="spellEnd"/>
            <w:r>
              <w:rPr>
                <w:sz w:val="16"/>
                <w:szCs w:val="16"/>
              </w:rPr>
              <w:t xml:space="preserve"> és paranoid zavarok</w:t>
            </w:r>
          </w:p>
          <w:p w14:paraId="5CDFB23F" w14:textId="77777777" w:rsidR="00000000" w:rsidRDefault="00AE78F7">
            <w:pPr>
              <w:spacing w:before="4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0CC5F7F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21C5EFA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188CE3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F20.0-F29</w:t>
            </w:r>
          </w:p>
          <w:p w14:paraId="385BCBF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34AC1D6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Schizophrenia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14:paraId="49F15A2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Schizotypiás</w:t>
            </w:r>
            <w:proofErr w:type="spellEnd"/>
            <w:r>
              <w:rPr>
                <w:sz w:val="16"/>
                <w:szCs w:val="16"/>
              </w:rPr>
              <w:t xml:space="preserve"> rendellenesség,</w:t>
            </w:r>
          </w:p>
          <w:p w14:paraId="4B1D550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Akut és átmeneti pszichotikus rendellenességek,</w:t>
            </w:r>
          </w:p>
          <w:p w14:paraId="3F54B25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Indukált </w:t>
            </w:r>
            <w:proofErr w:type="spellStart"/>
            <w:r>
              <w:rPr>
                <w:sz w:val="16"/>
                <w:szCs w:val="16"/>
              </w:rPr>
              <w:t>delusionalis</w:t>
            </w:r>
            <w:proofErr w:type="spellEnd"/>
            <w:r>
              <w:rPr>
                <w:sz w:val="16"/>
                <w:szCs w:val="16"/>
              </w:rPr>
              <w:t xml:space="preserve"> rendellenességek,</w:t>
            </w:r>
          </w:p>
          <w:p w14:paraId="2F4B36B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Schizoaffektí</w:t>
            </w:r>
            <w:r>
              <w:rPr>
                <w:sz w:val="16"/>
                <w:szCs w:val="16"/>
              </w:rPr>
              <w:t>v</w:t>
            </w:r>
            <w:proofErr w:type="spellEnd"/>
            <w:r>
              <w:rPr>
                <w:sz w:val="16"/>
                <w:szCs w:val="16"/>
              </w:rPr>
              <w:t xml:space="preserve"> rendellenességek,</w:t>
            </w:r>
          </w:p>
          <w:p w14:paraId="737E9BF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nem organikus pszichotikus rendellenességek,</w:t>
            </w:r>
          </w:p>
          <w:p w14:paraId="5B312C6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 organikus pszichózis </w:t>
            </w:r>
            <w:proofErr w:type="spellStart"/>
            <w:r>
              <w:rPr>
                <w:sz w:val="16"/>
                <w:szCs w:val="16"/>
              </w:rPr>
              <w:t>k.m.n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000000" w14:paraId="2509A65E" w14:textId="77777777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497" w:type="dxa"/>
            <w:vMerge/>
          </w:tcPr>
          <w:p w14:paraId="4FA71D5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91D053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súlyos pszichiátriai kórképek:</w:t>
            </w:r>
          </w:p>
          <w:p w14:paraId="495D154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olyan, az egészségügyről szóló 1997. évi CLIV. törvény 188. § </w:t>
            </w:r>
            <w:r>
              <w:rPr>
                <w:i/>
                <w:iCs/>
                <w:sz w:val="16"/>
                <w:szCs w:val="16"/>
              </w:rPr>
              <w:t>d)</w:t>
            </w:r>
            <w:r>
              <w:rPr>
                <w:sz w:val="16"/>
                <w:szCs w:val="16"/>
              </w:rPr>
              <w:t xml:space="preserve"> pontja szerinti súlyos pszichiá</w:t>
            </w:r>
            <w:r>
              <w:rPr>
                <w:sz w:val="16"/>
                <w:szCs w:val="16"/>
              </w:rPr>
              <w:t xml:space="preserve">triai beteg gyermek, aki közösséget, nevelési-oktatási intézményt – ide nem értve a speciális közösség, illetve nevelési-oktatási intézmény esetét – önmaga vagy a közösség veszélyeztetése miatt nem látogathat, és az állapot </w:t>
            </w:r>
            <w:proofErr w:type="spellStart"/>
            <w:r>
              <w:rPr>
                <w:sz w:val="16"/>
                <w:szCs w:val="16"/>
              </w:rPr>
              <w:t>krónikussága</w:t>
            </w:r>
            <w:proofErr w:type="spellEnd"/>
            <w:r>
              <w:rPr>
                <w:sz w:val="16"/>
                <w:szCs w:val="16"/>
              </w:rPr>
              <w:t xml:space="preserve"> miatt rendszeres gy</w:t>
            </w:r>
            <w:r>
              <w:rPr>
                <w:sz w:val="16"/>
                <w:szCs w:val="16"/>
              </w:rPr>
              <w:t>ermekpszichiátriai kezelésben részesül.</w:t>
            </w:r>
          </w:p>
        </w:tc>
        <w:tc>
          <w:tcPr>
            <w:tcW w:w="567" w:type="dxa"/>
            <w:vMerge/>
          </w:tcPr>
          <w:p w14:paraId="1306DF0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9A7B26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1746B4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F30.0-F48.9</w:t>
            </w:r>
          </w:p>
          <w:p w14:paraId="6A44ED7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  <w:p w14:paraId="7156EA8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  <w:p w14:paraId="2E707C3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F90.0- F98.9</w:t>
            </w:r>
          </w:p>
        </w:tc>
        <w:tc>
          <w:tcPr>
            <w:tcW w:w="5103" w:type="dxa"/>
          </w:tcPr>
          <w:p w14:paraId="2C58FF0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Hangulatzavarok, affektív rendellenességek, neurotikus, stresszhez társuló és </w:t>
            </w:r>
            <w:proofErr w:type="spellStart"/>
            <w:r>
              <w:rPr>
                <w:sz w:val="16"/>
                <w:szCs w:val="16"/>
              </w:rPr>
              <w:t>szomatoform</w:t>
            </w:r>
            <w:proofErr w:type="spellEnd"/>
            <w:r>
              <w:rPr>
                <w:sz w:val="16"/>
                <w:szCs w:val="16"/>
              </w:rPr>
              <w:t xml:space="preserve"> rendellenességek</w:t>
            </w:r>
          </w:p>
          <w:p w14:paraId="6D3B7A5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  <w:p w14:paraId="1DD23A0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viselkedés és érzelmi-hangulati élet rendszerint gyermekkorban vagy serdülőko</w:t>
            </w:r>
            <w:r>
              <w:rPr>
                <w:sz w:val="16"/>
                <w:szCs w:val="16"/>
              </w:rPr>
              <w:t>rban jelentkező zavarai</w:t>
            </w:r>
          </w:p>
        </w:tc>
      </w:tr>
      <w:tr w:rsidR="00000000" w14:paraId="696E6A7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02CFA" w14:textId="77777777" w:rsidR="00000000" w:rsidRDefault="00AE78F7">
            <w:pPr>
              <w:widowControl w:val="0"/>
              <w:spacing w:before="40" w:after="20"/>
              <w:ind w:lef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A61EF" w14:textId="77777777" w:rsidR="00000000" w:rsidRDefault="00AE78F7">
            <w:pPr>
              <w:spacing w:before="4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Vér és a vérképző szervek betegsége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C1C6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ADB7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2064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68A90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</w:tr>
      <w:tr w:rsidR="00000000" w14:paraId="6E5ED7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71AE4" w14:textId="77777777" w:rsidR="00000000" w:rsidRDefault="00AE78F7">
            <w:pPr>
              <w:widowControl w:val="0"/>
              <w:spacing w:before="40" w:after="20"/>
              <w:ind w:left="113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F777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Haemolyticus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anaemiák</w:t>
            </w:r>
            <w:proofErr w:type="spellEnd"/>
            <w:r>
              <w:rPr>
                <w:sz w:val="16"/>
                <w:szCs w:val="16"/>
              </w:rPr>
              <w:t xml:space="preserve"> közül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7EE5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084E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8972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D55.0- D58.9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C3E5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Enzim rendellenességek okozta </w:t>
            </w:r>
            <w:proofErr w:type="spellStart"/>
            <w:r>
              <w:rPr>
                <w:sz w:val="16"/>
                <w:szCs w:val="16"/>
              </w:rPr>
              <w:t>anaemia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14:paraId="7531454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Thalassaemia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14:paraId="7E3BD0B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Sarlósejtes rendellenességek,</w:t>
            </w:r>
          </w:p>
          <w:p w14:paraId="57C2FC8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örö</w:t>
            </w:r>
            <w:r>
              <w:rPr>
                <w:sz w:val="16"/>
                <w:szCs w:val="16"/>
              </w:rPr>
              <w:t xml:space="preserve">kletes </w:t>
            </w:r>
            <w:proofErr w:type="spellStart"/>
            <w:r>
              <w:rPr>
                <w:sz w:val="16"/>
                <w:szCs w:val="16"/>
              </w:rPr>
              <w:t>haemolyticus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anaemiák</w:t>
            </w:r>
            <w:proofErr w:type="spellEnd"/>
          </w:p>
        </w:tc>
      </w:tr>
      <w:tr w:rsidR="00000000" w14:paraId="67D9E5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1315E" w14:textId="77777777" w:rsidR="00000000" w:rsidRDefault="00AE78F7">
            <w:pPr>
              <w:widowControl w:val="0"/>
              <w:spacing w:before="40" w:after="20"/>
              <w:ind w:left="113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FAC8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Aplasticus</w:t>
            </w:r>
            <w:proofErr w:type="spellEnd"/>
            <w:r>
              <w:rPr>
                <w:sz w:val="16"/>
                <w:szCs w:val="16"/>
              </w:rPr>
              <w:t xml:space="preserve"> és egyéb </w:t>
            </w:r>
            <w:proofErr w:type="spellStart"/>
            <w:r>
              <w:rPr>
                <w:sz w:val="16"/>
                <w:szCs w:val="16"/>
              </w:rPr>
              <w:t>anaemiák</w:t>
            </w:r>
            <w:proofErr w:type="spellEnd"/>
            <w:r>
              <w:rPr>
                <w:sz w:val="16"/>
                <w:szCs w:val="16"/>
              </w:rPr>
              <w:t xml:space="preserve"> közül</w:t>
            </w: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9A40A" w14:textId="77777777" w:rsidR="00000000" w:rsidRDefault="00AE78F7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6B892" w14:textId="77777777" w:rsidR="00000000" w:rsidRDefault="00AE78F7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3A7E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D61.0-61.9</w:t>
            </w:r>
          </w:p>
          <w:p w14:paraId="7C5E4F1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D64.0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C37C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</w:t>
            </w:r>
            <w:proofErr w:type="spellStart"/>
            <w:r>
              <w:rPr>
                <w:sz w:val="16"/>
                <w:szCs w:val="16"/>
              </w:rPr>
              <w:t>aplasticus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anaemiák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14:paraId="74C5EB1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Örökletes </w:t>
            </w:r>
            <w:proofErr w:type="spellStart"/>
            <w:r>
              <w:rPr>
                <w:sz w:val="16"/>
                <w:szCs w:val="16"/>
              </w:rPr>
              <w:t>sideroblastos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anaemia</w:t>
            </w:r>
            <w:proofErr w:type="spellEnd"/>
          </w:p>
        </w:tc>
      </w:tr>
      <w:tr w:rsidR="00000000" w14:paraId="0497447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21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26FF3" w14:textId="77777777" w:rsidR="00000000" w:rsidRDefault="00AE78F7">
            <w:pPr>
              <w:widowControl w:val="0"/>
              <w:spacing w:before="40" w:after="20"/>
              <w:ind w:left="113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D7BC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Véralvadási defektusok, </w:t>
            </w:r>
            <w:proofErr w:type="spellStart"/>
            <w:r>
              <w:rPr>
                <w:sz w:val="16"/>
                <w:szCs w:val="16"/>
              </w:rPr>
              <w:t>purpura</w:t>
            </w:r>
            <w:proofErr w:type="spellEnd"/>
            <w:r>
              <w:rPr>
                <w:sz w:val="16"/>
                <w:szCs w:val="16"/>
              </w:rPr>
              <w:t xml:space="preserve"> és egyéb vérzéses állapotok közül</w:t>
            </w: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1FAC7" w14:textId="77777777" w:rsidR="00000000" w:rsidRDefault="00AE78F7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E5F57" w14:textId="77777777" w:rsidR="00000000" w:rsidRDefault="00AE78F7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C452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D66- D68.9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6AE8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Örö</w:t>
            </w:r>
            <w:r>
              <w:rPr>
                <w:sz w:val="16"/>
                <w:szCs w:val="16"/>
              </w:rPr>
              <w:t>kletes VIII-</w:t>
            </w:r>
            <w:proofErr w:type="spellStart"/>
            <w:r>
              <w:rPr>
                <w:sz w:val="16"/>
                <w:szCs w:val="16"/>
              </w:rPr>
              <w:t>as</w:t>
            </w:r>
            <w:proofErr w:type="spellEnd"/>
            <w:r>
              <w:rPr>
                <w:sz w:val="16"/>
                <w:szCs w:val="16"/>
              </w:rPr>
              <w:t xml:space="preserve"> faktor hiány,</w:t>
            </w:r>
          </w:p>
          <w:p w14:paraId="7AD195E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IX-es faktor örökletes zavarai,</w:t>
            </w:r>
          </w:p>
          <w:p w14:paraId="5571AA1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alvadási zavarok </w:t>
            </w:r>
          </w:p>
        </w:tc>
      </w:tr>
      <w:tr w:rsidR="00000000" w14:paraId="3B1091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98834" w14:textId="77777777" w:rsidR="00000000" w:rsidRDefault="00AE78F7">
            <w:pPr>
              <w:widowControl w:val="0"/>
              <w:spacing w:before="40" w:after="20"/>
              <w:ind w:left="113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B14F8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06561" w14:textId="77777777" w:rsidR="00000000" w:rsidRDefault="00AE78F7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E1AAB" w14:textId="77777777" w:rsidR="00000000" w:rsidRDefault="00AE78F7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2098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D69.1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57B1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Vérlemezkék minőségi rendellenességei</w:t>
            </w:r>
          </w:p>
        </w:tc>
      </w:tr>
      <w:tr w:rsidR="00000000" w14:paraId="36FAF7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D9B48" w14:textId="77777777" w:rsidR="00000000" w:rsidRDefault="00AE78F7">
            <w:pPr>
              <w:widowControl w:val="0"/>
              <w:spacing w:before="40" w:after="20"/>
              <w:ind w:left="113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ADBB1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AFA88" w14:textId="77777777" w:rsidR="00000000" w:rsidRDefault="00AE78F7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9F62A" w14:textId="77777777" w:rsidR="00000000" w:rsidRDefault="00AE78F7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5A36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D69.3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A102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Idiopathiás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thrombocytopeniás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purpura</w:t>
            </w:r>
            <w:proofErr w:type="spellEnd"/>
            <w:r>
              <w:rPr>
                <w:sz w:val="16"/>
                <w:szCs w:val="16"/>
              </w:rPr>
              <w:t>, ha súlyos, gyakori és kifejezett vérzéses epizódokkal és/vagy a </w:t>
            </w:r>
            <w:r>
              <w:rPr>
                <w:sz w:val="16"/>
                <w:szCs w:val="16"/>
              </w:rPr>
              <w:t>kezelés súlyos mellékhatásaival terhelt, emiatt rendszeres és gyakori szakorvosi ellátást igénylő, életvitelükben korlátozott, megromlott életminőséget okozó krónikus betegség áll fenn, a fennállása, a tünetek első jelentkezése óta eltelt több, mint 6 hóna</w:t>
            </w:r>
            <w:r>
              <w:rPr>
                <w:sz w:val="16"/>
                <w:szCs w:val="16"/>
              </w:rPr>
              <w:t>p</w:t>
            </w:r>
          </w:p>
        </w:tc>
      </w:tr>
      <w:tr w:rsidR="00000000" w14:paraId="773E86F5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97" w:type="dxa"/>
            <w:vMerge w:val="restart"/>
          </w:tcPr>
          <w:p w14:paraId="54E72E43" w14:textId="77777777" w:rsidR="00000000" w:rsidRDefault="00AE78F7">
            <w:pPr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1984" w:type="dxa"/>
          </w:tcPr>
          <w:p w14:paraId="43E69D8D" w14:textId="77777777" w:rsidR="00000000" w:rsidRDefault="00AE78F7">
            <w:pPr>
              <w:spacing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Rosszindulatú daganatok</w:t>
            </w:r>
          </w:p>
          <w:p w14:paraId="01370291" w14:textId="77777777" w:rsidR="00000000" w:rsidRDefault="00AE78F7">
            <w:pPr>
              <w:spacing w:before="4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366A2E1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709" w:type="dxa"/>
          </w:tcPr>
          <w:p w14:paraId="227647A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EA6975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4808089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6353E7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34CC59BE" w14:textId="77777777" w:rsidR="00000000" w:rsidRDefault="00AE78F7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1E9BA7DD" w14:textId="77777777" w:rsidR="00000000" w:rsidRDefault="00AE78F7">
            <w:pPr>
              <w:spacing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Rosszindulatú daganatok esetén a kezelés időtartamára, és az azt követő 5 évig. Tartós szövődmény vagy károsodás esetén 18 éves korig</w:t>
            </w:r>
          </w:p>
          <w:p w14:paraId="54839AF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57DC826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41832AE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012451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C00.0 – C96.9</w:t>
            </w:r>
          </w:p>
        </w:tc>
        <w:tc>
          <w:tcPr>
            <w:tcW w:w="5103" w:type="dxa"/>
          </w:tcPr>
          <w:p w14:paraId="37F2A89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ajak, a szájüreg és garat, emésztőszervek, légző- é</w:t>
            </w:r>
            <w:r>
              <w:rPr>
                <w:sz w:val="16"/>
                <w:szCs w:val="16"/>
              </w:rPr>
              <w:t xml:space="preserve">s </w:t>
            </w:r>
            <w:proofErr w:type="spellStart"/>
            <w:r>
              <w:rPr>
                <w:sz w:val="16"/>
                <w:szCs w:val="16"/>
              </w:rPr>
              <w:t>intrathoracalis</w:t>
            </w:r>
            <w:proofErr w:type="spellEnd"/>
            <w:r>
              <w:rPr>
                <w:sz w:val="16"/>
                <w:szCs w:val="16"/>
              </w:rPr>
              <w:t xml:space="preserve"> szervek, csont és ízületi porc rosszindulatú daganatai;</w:t>
            </w:r>
          </w:p>
          <w:p w14:paraId="733AFCD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melanoma</w:t>
            </w:r>
            <w:proofErr w:type="spellEnd"/>
            <w:r>
              <w:rPr>
                <w:sz w:val="16"/>
                <w:szCs w:val="16"/>
              </w:rPr>
              <w:t xml:space="preserve"> és a bőr egyéb rosszindulatú daganatai, </w:t>
            </w:r>
            <w:proofErr w:type="spellStart"/>
            <w:r>
              <w:rPr>
                <w:sz w:val="16"/>
                <w:szCs w:val="16"/>
              </w:rPr>
              <w:t>mesotheliális</w:t>
            </w:r>
            <w:proofErr w:type="spellEnd"/>
            <w:r>
              <w:rPr>
                <w:sz w:val="16"/>
                <w:szCs w:val="16"/>
              </w:rPr>
              <w:t xml:space="preserve"> és lágyszövetek rosszindulatú daganatai;</w:t>
            </w:r>
          </w:p>
          <w:p w14:paraId="3902258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emlő és a női nemi szervek, férfi nemi szervek, </w:t>
            </w:r>
            <w:proofErr w:type="spellStart"/>
            <w:r>
              <w:rPr>
                <w:sz w:val="16"/>
                <w:szCs w:val="16"/>
              </w:rPr>
              <w:t>húgyrendszer</w:t>
            </w:r>
            <w:proofErr w:type="spellEnd"/>
            <w:r>
              <w:rPr>
                <w:sz w:val="16"/>
                <w:szCs w:val="16"/>
              </w:rPr>
              <w:t xml:space="preserve"> rosszindulatú dag</w:t>
            </w:r>
            <w:r>
              <w:rPr>
                <w:sz w:val="16"/>
                <w:szCs w:val="16"/>
              </w:rPr>
              <w:t>anatai;</w:t>
            </w:r>
          </w:p>
          <w:p w14:paraId="2266CE6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szem, agy és központi idegrendszer egyéb részeinek rosszindulatú daganatai;</w:t>
            </w:r>
          </w:p>
          <w:p w14:paraId="5D09839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pajzsmirigy és egyéb endokrin mirigyek rosszindulatú daganatai;</w:t>
            </w:r>
          </w:p>
          <w:p w14:paraId="5109EB7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rosszul meghatározott, másodlagos és nem meghatározott lokalizációjú rosszindulatú daganatok,</w:t>
            </w:r>
          </w:p>
          <w:p w14:paraId="049BAD4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nyirok- és vér</w:t>
            </w:r>
            <w:r>
              <w:rPr>
                <w:sz w:val="16"/>
                <w:szCs w:val="16"/>
              </w:rPr>
              <w:t xml:space="preserve">képzőszervek és rokon szövetek rosszindulatú daganatai </w:t>
            </w:r>
          </w:p>
        </w:tc>
      </w:tr>
      <w:tr w:rsidR="00000000" w14:paraId="74CF4E34" w14:textId="77777777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97" w:type="dxa"/>
            <w:vMerge/>
          </w:tcPr>
          <w:p w14:paraId="24E0DCA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17E50D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5EFC48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A5293D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CFF103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D37.0-D48.9</w:t>
            </w:r>
          </w:p>
        </w:tc>
        <w:tc>
          <w:tcPr>
            <w:tcW w:w="5103" w:type="dxa"/>
          </w:tcPr>
          <w:p w14:paraId="101E487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Bizonytalan vagy ismeretlen viselkedésű daganatok</w:t>
            </w:r>
          </w:p>
        </w:tc>
      </w:tr>
      <w:tr w:rsidR="00000000" w14:paraId="6840C3C3" w14:textId="7777777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497" w:type="dxa"/>
            <w:vMerge w:val="restart"/>
          </w:tcPr>
          <w:p w14:paraId="4FF81195" w14:textId="77777777" w:rsidR="00000000" w:rsidRDefault="00AE78F7">
            <w:pPr>
              <w:keepNext/>
              <w:jc w:val="center"/>
              <w:outlineLvl w:val="0"/>
              <w:rPr>
                <w:kern w:val="32"/>
                <w:sz w:val="16"/>
                <w:szCs w:val="16"/>
              </w:rPr>
            </w:pPr>
            <w:r>
              <w:rPr>
                <w:kern w:val="32"/>
                <w:sz w:val="16"/>
                <w:szCs w:val="16"/>
              </w:rPr>
              <w:t>6.</w:t>
            </w:r>
          </w:p>
        </w:tc>
        <w:tc>
          <w:tcPr>
            <w:tcW w:w="1984" w:type="dxa"/>
          </w:tcPr>
          <w:p w14:paraId="7AC76228" w14:textId="77777777" w:rsidR="00000000" w:rsidRDefault="00AE78F7">
            <w:pPr>
              <w:keepNext/>
              <w:outlineLvl w:val="0"/>
              <w:rPr>
                <w:kern w:val="32"/>
                <w:sz w:val="16"/>
                <w:szCs w:val="16"/>
              </w:rPr>
            </w:pPr>
            <w:r>
              <w:rPr>
                <w:b/>
                <w:bCs/>
                <w:kern w:val="32"/>
                <w:sz w:val="16"/>
                <w:szCs w:val="16"/>
              </w:rPr>
              <w:t xml:space="preserve">Súlyos szervi károsodással járó </w:t>
            </w:r>
            <w:r>
              <w:rPr>
                <w:b/>
                <w:bCs/>
                <w:kern w:val="36"/>
                <w:sz w:val="16"/>
                <w:szCs w:val="16"/>
              </w:rPr>
              <w:t>immunbetegségek</w:t>
            </w:r>
          </w:p>
        </w:tc>
        <w:tc>
          <w:tcPr>
            <w:tcW w:w="567" w:type="dxa"/>
          </w:tcPr>
          <w:p w14:paraId="4E0DA15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709" w:type="dxa"/>
          </w:tcPr>
          <w:p w14:paraId="7BF3C73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22F95A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068CF28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419FBF7D" w14:textId="77777777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497" w:type="dxa"/>
            <w:vMerge/>
          </w:tcPr>
          <w:p w14:paraId="17A2FBD0" w14:textId="77777777" w:rsidR="00000000" w:rsidRDefault="00AE78F7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kern w:val="32"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vMerge w:val="restart"/>
          </w:tcPr>
          <w:p w14:paraId="62A32A96" w14:textId="77777777" w:rsidR="00000000" w:rsidRDefault="00AE78F7">
            <w:pPr>
              <w:keepNext/>
              <w:spacing w:before="240" w:after="60"/>
              <w:outlineLvl w:val="0"/>
              <w:rPr>
                <w:rFonts w:ascii="Arial" w:hAnsi="Arial" w:cs="Arial"/>
                <w:kern w:val="32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 w:val="restart"/>
          </w:tcPr>
          <w:p w14:paraId="28A5960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73798D1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925AF0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M30.0- M30.8</w:t>
            </w:r>
          </w:p>
        </w:tc>
        <w:tc>
          <w:tcPr>
            <w:tcW w:w="5103" w:type="dxa"/>
          </w:tcPr>
          <w:p w14:paraId="55B9528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Polyarteritisnodosa</w:t>
            </w:r>
            <w:proofErr w:type="spellEnd"/>
            <w:r>
              <w:rPr>
                <w:sz w:val="16"/>
                <w:szCs w:val="16"/>
              </w:rPr>
              <w:t xml:space="preserve"> és rokon állapotok</w:t>
            </w:r>
          </w:p>
        </w:tc>
      </w:tr>
      <w:tr w:rsidR="00000000" w14:paraId="5A2D2D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2881EBF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B46162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ACBE10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A85B39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647C26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M31.0 - M31.9</w:t>
            </w:r>
          </w:p>
        </w:tc>
        <w:tc>
          <w:tcPr>
            <w:tcW w:w="5103" w:type="dxa"/>
          </w:tcPr>
          <w:p w14:paraId="69FAEB9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</w:t>
            </w:r>
            <w:proofErr w:type="spellStart"/>
            <w:r>
              <w:rPr>
                <w:sz w:val="16"/>
                <w:szCs w:val="16"/>
              </w:rPr>
              <w:t>nekrotizáló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vasculopathiák</w:t>
            </w:r>
            <w:proofErr w:type="spellEnd"/>
          </w:p>
        </w:tc>
      </w:tr>
      <w:tr w:rsidR="00000000" w14:paraId="1402736C" w14:textId="77777777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497" w:type="dxa"/>
            <w:vMerge/>
          </w:tcPr>
          <w:p w14:paraId="122A834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3FAADD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2EB8DF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1B1D81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EBB5C9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M32.0- M32.9</w:t>
            </w:r>
          </w:p>
        </w:tc>
        <w:tc>
          <w:tcPr>
            <w:tcW w:w="5103" w:type="dxa"/>
          </w:tcPr>
          <w:p w14:paraId="74DB16B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Szisztémás </w:t>
            </w:r>
            <w:proofErr w:type="spellStart"/>
            <w:r>
              <w:rPr>
                <w:sz w:val="16"/>
                <w:szCs w:val="16"/>
              </w:rPr>
              <w:t>lupus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erythematosus</w:t>
            </w:r>
            <w:proofErr w:type="spellEnd"/>
          </w:p>
        </w:tc>
      </w:tr>
      <w:tr w:rsidR="00000000" w14:paraId="4FAA78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3D12B81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22D63F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26095C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E5EE31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93A9D2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M33.0-M33.9</w:t>
            </w:r>
          </w:p>
        </w:tc>
        <w:tc>
          <w:tcPr>
            <w:tcW w:w="5103" w:type="dxa"/>
          </w:tcPr>
          <w:p w14:paraId="78AAE89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Dermatopolymyositis</w:t>
            </w:r>
            <w:proofErr w:type="spellEnd"/>
          </w:p>
        </w:tc>
      </w:tr>
      <w:tr w:rsidR="00000000" w14:paraId="34B7F8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59DF5E9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93D790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65848F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3F44CF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E39E87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M34.0-M34.9</w:t>
            </w:r>
          </w:p>
        </w:tc>
        <w:tc>
          <w:tcPr>
            <w:tcW w:w="5103" w:type="dxa"/>
          </w:tcPr>
          <w:p w14:paraId="4E97E84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Szisztémás sclerosis</w:t>
            </w:r>
          </w:p>
        </w:tc>
      </w:tr>
      <w:tr w:rsidR="00000000" w14:paraId="56200177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97" w:type="dxa"/>
            <w:vMerge/>
          </w:tcPr>
          <w:p w14:paraId="10CC578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A47670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04786B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3076C1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CAEAA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M35.0-M35.9</w:t>
            </w:r>
          </w:p>
        </w:tc>
        <w:tc>
          <w:tcPr>
            <w:tcW w:w="5103" w:type="dxa"/>
          </w:tcPr>
          <w:p w14:paraId="5998CDE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kötőszövet egyéb szisztémás érintettsége</w:t>
            </w:r>
          </w:p>
        </w:tc>
      </w:tr>
      <w:tr w:rsidR="00000000" w14:paraId="75A30B6B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97" w:type="dxa"/>
            <w:vMerge/>
          </w:tcPr>
          <w:p w14:paraId="24E5175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3BC0CD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szerz</w:t>
            </w:r>
            <w:r>
              <w:rPr>
                <w:sz w:val="16"/>
                <w:szCs w:val="16"/>
              </w:rPr>
              <w:t>ett immunhiányos szindróma</w:t>
            </w:r>
          </w:p>
        </w:tc>
        <w:tc>
          <w:tcPr>
            <w:tcW w:w="567" w:type="dxa"/>
            <w:vMerge/>
          </w:tcPr>
          <w:p w14:paraId="60445C9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9A1865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4AC98B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B24</w:t>
            </w:r>
          </w:p>
        </w:tc>
        <w:tc>
          <w:tcPr>
            <w:tcW w:w="5103" w:type="dxa"/>
          </w:tcPr>
          <w:p w14:paraId="6C6C8DA2" w14:textId="77777777" w:rsidR="00000000" w:rsidRDefault="00AE78F7">
            <w:pPr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HIV betegség </w:t>
            </w:r>
            <w:proofErr w:type="spellStart"/>
            <w:r>
              <w:rPr>
                <w:sz w:val="16"/>
                <w:szCs w:val="16"/>
              </w:rPr>
              <w:t>k.m.n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1B826D2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076E9A06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97" w:type="dxa"/>
            <w:vMerge/>
          </w:tcPr>
          <w:p w14:paraId="0AFA114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367622D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primer immunhiányos betegségek</w:t>
            </w:r>
          </w:p>
          <w:p w14:paraId="6D228B1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13E98B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974A61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B1416B2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D8000</w:t>
            </w:r>
          </w:p>
        </w:tc>
        <w:tc>
          <w:tcPr>
            <w:tcW w:w="5103" w:type="dxa"/>
          </w:tcPr>
          <w:p w14:paraId="5CB784CD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Örökletes </w:t>
            </w:r>
            <w:proofErr w:type="spellStart"/>
            <w:r>
              <w:rPr>
                <w:sz w:val="16"/>
                <w:szCs w:val="16"/>
              </w:rPr>
              <w:t>hypogammaglobulinaemia</w:t>
            </w:r>
            <w:proofErr w:type="spellEnd"/>
          </w:p>
        </w:tc>
      </w:tr>
      <w:tr w:rsidR="00000000" w14:paraId="2691689E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97" w:type="dxa"/>
            <w:vMerge/>
          </w:tcPr>
          <w:p w14:paraId="39177AB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4CBDAE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B9AC07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AD7680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4BFC976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D8010</w:t>
            </w:r>
          </w:p>
        </w:tc>
        <w:tc>
          <w:tcPr>
            <w:tcW w:w="5103" w:type="dxa"/>
          </w:tcPr>
          <w:p w14:paraId="2CA08EC2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 </w:t>
            </w:r>
            <w:proofErr w:type="spellStart"/>
            <w:r>
              <w:rPr>
                <w:sz w:val="16"/>
                <w:szCs w:val="16"/>
              </w:rPr>
              <w:t>familiarishypogammaglobulinaemia</w:t>
            </w:r>
            <w:proofErr w:type="spellEnd"/>
          </w:p>
        </w:tc>
      </w:tr>
      <w:tr w:rsidR="00000000" w14:paraId="7A962C6C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97" w:type="dxa"/>
            <w:vMerge/>
          </w:tcPr>
          <w:p w14:paraId="33673B7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A60CAF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E5799A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1ADBA4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0CF7116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D8020</w:t>
            </w:r>
          </w:p>
        </w:tc>
        <w:tc>
          <w:tcPr>
            <w:tcW w:w="5103" w:type="dxa"/>
          </w:tcPr>
          <w:p w14:paraId="01321D2E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Immunglobulin A [</w:t>
            </w:r>
            <w:proofErr w:type="spellStart"/>
            <w:r>
              <w:rPr>
                <w:sz w:val="16"/>
                <w:szCs w:val="16"/>
              </w:rPr>
              <w:t>IgA</w:t>
            </w:r>
            <w:proofErr w:type="spellEnd"/>
            <w:r>
              <w:rPr>
                <w:sz w:val="16"/>
                <w:szCs w:val="16"/>
              </w:rPr>
              <w:t>] szelektív hiánya</w:t>
            </w:r>
          </w:p>
        </w:tc>
      </w:tr>
      <w:tr w:rsidR="00000000" w14:paraId="13D31FC6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97" w:type="dxa"/>
            <w:vMerge/>
          </w:tcPr>
          <w:p w14:paraId="6E332CB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C4722B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00B0C1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2DC7B4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F71CB87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D8030</w:t>
            </w:r>
          </w:p>
        </w:tc>
        <w:tc>
          <w:tcPr>
            <w:tcW w:w="5103" w:type="dxa"/>
          </w:tcPr>
          <w:p w14:paraId="3B99BC21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Immunglobulin G [</w:t>
            </w:r>
            <w:proofErr w:type="spellStart"/>
            <w:r>
              <w:rPr>
                <w:sz w:val="16"/>
                <w:szCs w:val="16"/>
              </w:rPr>
              <w:t>IgG</w:t>
            </w:r>
            <w:proofErr w:type="spellEnd"/>
            <w:r>
              <w:rPr>
                <w:sz w:val="16"/>
                <w:szCs w:val="16"/>
              </w:rPr>
              <w:t>] alosztályok szelektív hiánya</w:t>
            </w:r>
          </w:p>
        </w:tc>
      </w:tr>
      <w:tr w:rsidR="00000000" w14:paraId="111927A6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97" w:type="dxa"/>
            <w:vMerge/>
          </w:tcPr>
          <w:p w14:paraId="2576A3F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37D9EB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53F883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15A3BE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DB8685A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D8040</w:t>
            </w:r>
          </w:p>
        </w:tc>
        <w:tc>
          <w:tcPr>
            <w:tcW w:w="5103" w:type="dxa"/>
          </w:tcPr>
          <w:p w14:paraId="66882C52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Immunglobulin M [</w:t>
            </w:r>
            <w:proofErr w:type="spellStart"/>
            <w:r>
              <w:rPr>
                <w:sz w:val="16"/>
                <w:szCs w:val="16"/>
              </w:rPr>
              <w:t>IgM</w:t>
            </w:r>
            <w:proofErr w:type="spellEnd"/>
            <w:r>
              <w:rPr>
                <w:sz w:val="16"/>
                <w:szCs w:val="16"/>
              </w:rPr>
              <w:t>] szelektív hiánya</w:t>
            </w:r>
          </w:p>
        </w:tc>
      </w:tr>
      <w:tr w:rsidR="00000000" w14:paraId="7ACFBB62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97" w:type="dxa"/>
            <w:vMerge/>
          </w:tcPr>
          <w:p w14:paraId="0D12C75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475819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AF9277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36AEC9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804700B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D8050</w:t>
            </w:r>
          </w:p>
        </w:tc>
        <w:tc>
          <w:tcPr>
            <w:tcW w:w="5103" w:type="dxa"/>
          </w:tcPr>
          <w:p w14:paraId="6D4B3F7E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Immunhiány megnövekedett immunglobulin M [</w:t>
            </w:r>
            <w:proofErr w:type="spellStart"/>
            <w:r>
              <w:rPr>
                <w:sz w:val="16"/>
                <w:szCs w:val="16"/>
              </w:rPr>
              <w:t>IgM</w:t>
            </w:r>
            <w:proofErr w:type="spellEnd"/>
            <w:r>
              <w:rPr>
                <w:sz w:val="16"/>
                <w:szCs w:val="16"/>
              </w:rPr>
              <w:t>] mellett</w:t>
            </w:r>
          </w:p>
        </w:tc>
      </w:tr>
      <w:tr w:rsidR="00000000" w14:paraId="4D6908D1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97" w:type="dxa"/>
            <w:vMerge/>
          </w:tcPr>
          <w:p w14:paraId="0E548D2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CB6B51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84E944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99BBFA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149BFF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D8060</w:t>
            </w:r>
          </w:p>
        </w:tc>
        <w:tc>
          <w:tcPr>
            <w:tcW w:w="5103" w:type="dxa"/>
          </w:tcPr>
          <w:p w14:paraId="4CB16B2A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Antitest hiány </w:t>
            </w:r>
            <w:proofErr w:type="spellStart"/>
            <w:r>
              <w:rPr>
                <w:sz w:val="16"/>
                <w:szCs w:val="16"/>
              </w:rPr>
              <w:t>norm</w:t>
            </w:r>
            <w:proofErr w:type="spellEnd"/>
            <w:r>
              <w:rPr>
                <w:sz w:val="16"/>
                <w:szCs w:val="16"/>
              </w:rPr>
              <w:t>. immunglobulin szint me</w:t>
            </w:r>
            <w:r>
              <w:rPr>
                <w:sz w:val="16"/>
                <w:szCs w:val="16"/>
              </w:rPr>
              <w:t xml:space="preserve">llett vagy </w:t>
            </w:r>
            <w:proofErr w:type="spellStart"/>
            <w:r>
              <w:rPr>
                <w:sz w:val="16"/>
                <w:szCs w:val="16"/>
              </w:rPr>
              <w:t>hyperimmunoglobulinaemiával</w:t>
            </w:r>
            <w:proofErr w:type="spellEnd"/>
          </w:p>
        </w:tc>
      </w:tr>
      <w:tr w:rsidR="00000000" w14:paraId="222CC89D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97" w:type="dxa"/>
            <w:vMerge/>
          </w:tcPr>
          <w:p w14:paraId="51841C9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44A489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0D094D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CEBB65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9BF9342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D8080</w:t>
            </w:r>
          </w:p>
        </w:tc>
        <w:tc>
          <w:tcPr>
            <w:tcW w:w="5103" w:type="dxa"/>
          </w:tcPr>
          <w:p w14:paraId="6581086A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immunhiányok főként antitest defektusokkal</w:t>
            </w:r>
          </w:p>
        </w:tc>
      </w:tr>
      <w:tr w:rsidR="00000000" w14:paraId="45740E90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97" w:type="dxa"/>
            <w:vMerge/>
          </w:tcPr>
          <w:p w14:paraId="2B18FD6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8BE7ED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F149B7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149D78F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835F61D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D8090</w:t>
            </w:r>
          </w:p>
        </w:tc>
        <w:tc>
          <w:tcPr>
            <w:tcW w:w="5103" w:type="dxa"/>
          </w:tcPr>
          <w:p w14:paraId="492FAFB2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Immunhiány főként antitest defektusokkal </w:t>
            </w:r>
            <w:proofErr w:type="spellStart"/>
            <w:r>
              <w:rPr>
                <w:sz w:val="16"/>
                <w:szCs w:val="16"/>
              </w:rPr>
              <w:t>k.m.n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000000" w14:paraId="7AE47536" w14:textId="77777777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497" w:type="dxa"/>
            <w:vMerge/>
          </w:tcPr>
          <w:p w14:paraId="105F8E6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CE76C1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52BC58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B45342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8EE2517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D81.0-D81.9</w:t>
            </w:r>
          </w:p>
        </w:tc>
        <w:tc>
          <w:tcPr>
            <w:tcW w:w="5103" w:type="dxa"/>
          </w:tcPr>
          <w:p w14:paraId="2311BF4B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Összetett immunhiányok</w:t>
            </w:r>
          </w:p>
        </w:tc>
      </w:tr>
      <w:tr w:rsidR="00000000" w14:paraId="3ACC15DB" w14:textId="77777777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97" w:type="dxa"/>
            <w:vMerge/>
          </w:tcPr>
          <w:p w14:paraId="2971981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5E3C35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DC950B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F2A8F9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ED276A9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D82.0-D82.8</w:t>
            </w:r>
          </w:p>
        </w:tc>
        <w:tc>
          <w:tcPr>
            <w:tcW w:w="5103" w:type="dxa"/>
          </w:tcPr>
          <w:p w14:paraId="0B1EE1E0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Immunhiány egyé</w:t>
            </w:r>
            <w:r>
              <w:rPr>
                <w:sz w:val="16"/>
                <w:szCs w:val="16"/>
              </w:rPr>
              <w:t>b defektushoz társulva</w:t>
            </w:r>
          </w:p>
        </w:tc>
      </w:tr>
      <w:tr w:rsidR="00000000" w14:paraId="4197F4C2" w14:textId="7777777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497" w:type="dxa"/>
            <w:vMerge/>
          </w:tcPr>
          <w:p w14:paraId="426F575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47663D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CE13B0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7A1273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C698BD8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D83.0-D83.9</w:t>
            </w:r>
          </w:p>
        </w:tc>
        <w:tc>
          <w:tcPr>
            <w:tcW w:w="5103" w:type="dxa"/>
          </w:tcPr>
          <w:p w14:paraId="3826BFC7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Közönséges kevert immunhiány </w:t>
            </w:r>
          </w:p>
        </w:tc>
      </w:tr>
      <w:tr w:rsidR="00000000" w14:paraId="6DBAB5B9" w14:textId="7777777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497" w:type="dxa"/>
            <w:vMerge/>
          </w:tcPr>
          <w:p w14:paraId="7D958A8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CF0EF0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20FCFF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3AA158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F083A41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D84.0-D84.8</w:t>
            </w:r>
          </w:p>
        </w:tc>
        <w:tc>
          <w:tcPr>
            <w:tcW w:w="5103" w:type="dxa"/>
          </w:tcPr>
          <w:p w14:paraId="49AF8629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immunhiányok</w:t>
            </w:r>
          </w:p>
        </w:tc>
      </w:tr>
      <w:tr w:rsidR="00000000" w14:paraId="2FB3F1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A6A73" w14:textId="77777777" w:rsidR="00000000" w:rsidRDefault="00AE78F7">
            <w:pPr>
              <w:widowControl w:val="0"/>
              <w:spacing w:before="40" w:after="20" w:line="220" w:lineRule="atLeast"/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29B84" w14:textId="77777777" w:rsidR="00000000" w:rsidRDefault="00AE78F7">
            <w:pPr>
              <w:spacing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Emésztőrendszer betegségei közül: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4D359" w14:textId="77777777" w:rsidR="00000000" w:rsidRDefault="00AE78F7">
            <w:pPr>
              <w:widowControl w:val="0"/>
              <w:spacing w:before="40" w:after="20" w:line="220" w:lineRule="atLeast"/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CC03E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7EC3B" w14:textId="77777777" w:rsidR="00000000" w:rsidRDefault="00AE78F7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E67E0" w14:textId="77777777" w:rsidR="00000000" w:rsidRDefault="00AE78F7">
            <w:pPr>
              <w:rPr>
                <w:sz w:val="16"/>
                <w:szCs w:val="16"/>
              </w:rPr>
            </w:pPr>
          </w:p>
        </w:tc>
      </w:tr>
      <w:tr w:rsidR="00000000" w14:paraId="1C85EC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13EB5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F7F5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61C48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7B58B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C88F6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K21.0-K21.9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F1BB0" w14:textId="77777777" w:rsidR="00000000" w:rsidRDefault="00AE7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Gastro-oesophageá</w:t>
            </w:r>
            <w:r>
              <w:rPr>
                <w:sz w:val="16"/>
                <w:szCs w:val="16"/>
              </w:rPr>
              <w:t>lis</w:t>
            </w:r>
            <w:proofErr w:type="spellEnd"/>
            <w:r>
              <w:rPr>
                <w:sz w:val="16"/>
                <w:szCs w:val="16"/>
              </w:rPr>
              <w:t xml:space="preserve"> reflux, ha </w:t>
            </w:r>
            <w:proofErr w:type="spellStart"/>
            <w:r>
              <w:rPr>
                <w:sz w:val="16"/>
                <w:szCs w:val="16"/>
              </w:rPr>
              <w:t>intraoesophagealis</w:t>
            </w:r>
            <w:proofErr w:type="spellEnd"/>
            <w:r>
              <w:rPr>
                <w:sz w:val="16"/>
                <w:szCs w:val="16"/>
              </w:rPr>
              <w:t xml:space="preserve"> pH-méréssel és/vagy </w:t>
            </w:r>
            <w:proofErr w:type="spellStart"/>
            <w:r>
              <w:rPr>
                <w:sz w:val="16"/>
                <w:szCs w:val="16"/>
              </w:rPr>
              <w:t>endoscopos</w:t>
            </w:r>
            <w:proofErr w:type="spellEnd"/>
            <w:r>
              <w:rPr>
                <w:sz w:val="16"/>
                <w:szCs w:val="16"/>
              </w:rPr>
              <w:t xml:space="preserve"> vizsgálattal egyaránt igazolt, valamint 6 hónapnál hosszabb gyógyszeres kezelést igényel</w:t>
            </w:r>
          </w:p>
        </w:tc>
      </w:tr>
      <w:tr w:rsidR="00000000" w14:paraId="38A0EC4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BBDA0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6861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391A0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67C79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1DD2A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K22.0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E585E" w14:textId="77777777" w:rsidR="00000000" w:rsidRDefault="00AE7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Achalasia</w:t>
            </w:r>
            <w:proofErr w:type="spellEnd"/>
          </w:p>
        </w:tc>
      </w:tr>
      <w:tr w:rsidR="00000000" w14:paraId="60B7C8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47F37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10F4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 fertőzéses vékony- és vastagbélgyulladás </w:t>
            </w: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44719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87348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B6BE4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K50.0-K50.9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708C1" w14:textId="77777777" w:rsidR="00000000" w:rsidRDefault="00AE7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Crohn</w:t>
            </w:r>
            <w:proofErr w:type="spellEnd"/>
            <w:r>
              <w:rPr>
                <w:sz w:val="16"/>
                <w:szCs w:val="16"/>
              </w:rPr>
              <w:t>-betegség</w:t>
            </w:r>
          </w:p>
        </w:tc>
      </w:tr>
      <w:tr w:rsidR="00000000" w14:paraId="2E0C78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40CD5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D0DF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D7441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1ABF1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E2915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K51.0-K51.9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AFBD9" w14:textId="77777777" w:rsidR="00000000" w:rsidRDefault="00AE7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Colitis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ulcerosa</w:t>
            </w:r>
            <w:proofErr w:type="spellEnd"/>
          </w:p>
        </w:tc>
      </w:tr>
      <w:tr w:rsidR="00000000" w14:paraId="3A612E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794FB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F6B313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Emésztőrendszer egyéb betegségei közül</w:t>
            </w:r>
          </w:p>
          <w:p w14:paraId="4E4B97C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Beavatkozások utáni emésztőrendszeri rendellenességek</w:t>
            </w: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B22FC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9E806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71D26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K90.0-K90.8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61505" w14:textId="77777777" w:rsidR="00000000" w:rsidRDefault="00AE7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Intestinalis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malabsorptiok</w:t>
            </w:r>
            <w:proofErr w:type="spellEnd"/>
          </w:p>
        </w:tc>
      </w:tr>
      <w:tr w:rsidR="00000000" w14:paraId="2376752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3A4E1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CE91BD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DC140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B8C4A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1DD22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K91.1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D2A8F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Gyomorműtét utáni szindrómák</w:t>
            </w:r>
          </w:p>
        </w:tc>
      </w:tr>
      <w:tr w:rsidR="00000000" w14:paraId="77A45F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A5F9F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B31E8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794C9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3B837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EDD9C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K91.2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89C63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Műtét utá</w:t>
            </w:r>
            <w:r>
              <w:rPr>
                <w:sz w:val="16"/>
                <w:szCs w:val="16"/>
              </w:rPr>
              <w:t xml:space="preserve">ni felszívódási zavar, </w:t>
            </w:r>
            <w:proofErr w:type="spellStart"/>
            <w:r>
              <w:rPr>
                <w:sz w:val="16"/>
                <w:szCs w:val="16"/>
              </w:rPr>
              <w:t>m.n.o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000000" w14:paraId="621A99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9D96D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47288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B901A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3F7FB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D3D6A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K91.8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9E532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Beavatkozás utáni egyéb emésztőrendszeri rendellenességek, </w:t>
            </w:r>
            <w:proofErr w:type="spellStart"/>
            <w:r>
              <w:rPr>
                <w:sz w:val="16"/>
                <w:szCs w:val="16"/>
              </w:rPr>
              <w:t>m.n.o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000000" w14:paraId="602E4D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680F9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E9DE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DAC9F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41E96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63DA0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K91.9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71ADD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Beavatkozás utáni emésztőszervi rendellenesség </w:t>
            </w:r>
            <w:proofErr w:type="spellStart"/>
            <w:r>
              <w:rPr>
                <w:sz w:val="16"/>
                <w:szCs w:val="16"/>
              </w:rPr>
              <w:t>k.m.n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000000" w14:paraId="607C18D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49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14FEC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3F91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 az ételallergia 2 éves koron túli fennállását eliminációt követő terhelé</w:t>
            </w:r>
            <w:r>
              <w:rPr>
                <w:sz w:val="16"/>
                <w:szCs w:val="16"/>
              </w:rPr>
              <w:t xml:space="preserve">ssel is igazolták, és az allergia alapvető élelmiszerre (tejre, tojásra vagy búzára) vonatkozik, valamint többszörös allergia esetén, ami a következőket is érinti: szója, olajos magvak </w:t>
            </w: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88210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26006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AB991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K52.2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DE564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Allergiás és </w:t>
            </w:r>
            <w:proofErr w:type="spellStart"/>
            <w:r>
              <w:rPr>
                <w:sz w:val="16"/>
                <w:szCs w:val="16"/>
              </w:rPr>
              <w:t>nutritionális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gastroenteritis</w:t>
            </w:r>
            <w:proofErr w:type="spellEnd"/>
            <w:r>
              <w:rPr>
                <w:sz w:val="16"/>
                <w:szCs w:val="16"/>
              </w:rPr>
              <w:t xml:space="preserve"> és </w:t>
            </w:r>
            <w:proofErr w:type="spellStart"/>
            <w:r>
              <w:rPr>
                <w:sz w:val="16"/>
                <w:szCs w:val="16"/>
              </w:rPr>
              <w:t>colitis</w:t>
            </w:r>
            <w:proofErr w:type="spellEnd"/>
          </w:p>
          <w:p w14:paraId="0B65EE85" w14:textId="77777777" w:rsidR="00000000" w:rsidRDefault="00AE78F7">
            <w:pPr>
              <w:rPr>
                <w:sz w:val="16"/>
                <w:szCs w:val="16"/>
              </w:rPr>
            </w:pPr>
          </w:p>
        </w:tc>
      </w:tr>
      <w:tr w:rsidR="00000000" w14:paraId="106452F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1D69C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2E4B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súlyos </w:t>
            </w:r>
            <w:proofErr w:type="spellStart"/>
            <w:r>
              <w:rPr>
                <w:sz w:val="16"/>
                <w:szCs w:val="16"/>
              </w:rPr>
              <w:t>gasztroenterológiai</w:t>
            </w:r>
            <w:proofErr w:type="spellEnd"/>
            <w:r>
              <w:rPr>
                <w:sz w:val="16"/>
                <w:szCs w:val="16"/>
              </w:rPr>
              <w:t xml:space="preserve"> betegségek közül</w:t>
            </w:r>
          </w:p>
          <w:p w14:paraId="79ADAD6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végleges (esetleg műtéti) megoldásig, amelyek gyógyulása egy éven belül nem várható, illetve mindaddig, amíg a gyermek gondozása különös terhet okoz</w:t>
            </w: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22FBF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E7871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F80E3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Z94.0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0456E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Májátültetésen átesett gyermek</w:t>
            </w:r>
          </w:p>
        </w:tc>
      </w:tr>
      <w:tr w:rsidR="00000000" w14:paraId="362BF5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EDA6A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DFFCE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B5FE0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9C648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86A95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K73.0-K73.9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DB956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Idült májgyulladás</w:t>
            </w:r>
          </w:p>
        </w:tc>
      </w:tr>
      <w:tr w:rsidR="00000000" w14:paraId="0AA043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11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9FB39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7913A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B178A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2EF30" w14:textId="77777777" w:rsidR="00000000" w:rsidRDefault="00AE78F7">
            <w:pPr>
              <w:widowControl w:val="0"/>
              <w:spacing w:before="40" w:after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EC70C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K72.1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7038E" w14:textId="77777777" w:rsidR="00000000" w:rsidRDefault="00AE78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Idült </w:t>
            </w:r>
            <w:r>
              <w:rPr>
                <w:sz w:val="16"/>
                <w:szCs w:val="16"/>
              </w:rPr>
              <w:t>májelégtelenség</w:t>
            </w:r>
          </w:p>
        </w:tc>
      </w:tr>
      <w:tr w:rsidR="00000000" w14:paraId="3304130E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97" w:type="dxa"/>
            <w:vMerge/>
          </w:tcPr>
          <w:p w14:paraId="414AEC21" w14:textId="77777777" w:rsidR="00000000" w:rsidRDefault="00AE78F7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2518B45" w14:textId="77777777" w:rsidR="00000000" w:rsidRDefault="00AE78F7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D58DBB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4F2BD4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F54EC1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K73.0-K73.9</w:t>
            </w:r>
          </w:p>
        </w:tc>
        <w:tc>
          <w:tcPr>
            <w:tcW w:w="5103" w:type="dxa"/>
          </w:tcPr>
          <w:p w14:paraId="37F131C0" w14:textId="77777777" w:rsidR="00000000" w:rsidRDefault="00AE78F7">
            <w:pPr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Idült májgyulladás</w:t>
            </w:r>
          </w:p>
          <w:p w14:paraId="3B0E69F8" w14:textId="77777777" w:rsidR="00000000" w:rsidRDefault="00AE78F7">
            <w:pPr>
              <w:spacing w:before="100" w:after="100"/>
              <w:rPr>
                <w:sz w:val="16"/>
                <w:szCs w:val="16"/>
              </w:rPr>
            </w:pPr>
          </w:p>
        </w:tc>
      </w:tr>
      <w:tr w:rsidR="00000000" w14:paraId="68530DC4" w14:textId="7777777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497" w:type="dxa"/>
            <w:vMerge/>
          </w:tcPr>
          <w:p w14:paraId="3E5BD04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3515B7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32E450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11C3B1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3130D9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K72.1</w:t>
            </w:r>
          </w:p>
        </w:tc>
        <w:tc>
          <w:tcPr>
            <w:tcW w:w="5103" w:type="dxa"/>
          </w:tcPr>
          <w:p w14:paraId="5CFD0A7C" w14:textId="77777777" w:rsidR="00000000" w:rsidRDefault="00AE78F7">
            <w:pPr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Idült májelégtelenség</w:t>
            </w:r>
          </w:p>
          <w:p w14:paraId="72880C76" w14:textId="77777777" w:rsidR="00000000" w:rsidRDefault="00AE78F7">
            <w:pPr>
              <w:spacing w:before="100" w:after="100"/>
              <w:rPr>
                <w:sz w:val="16"/>
                <w:szCs w:val="16"/>
              </w:rPr>
            </w:pPr>
          </w:p>
        </w:tc>
      </w:tr>
      <w:tr w:rsidR="00000000" w14:paraId="5AFDE8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 w:val="restart"/>
          </w:tcPr>
          <w:p w14:paraId="5543FEA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984" w:type="dxa"/>
          </w:tcPr>
          <w:p w14:paraId="2C8C4BF1" w14:textId="77777777" w:rsidR="00000000" w:rsidRDefault="00AE78F7">
            <w:pPr>
              <w:spacing w:before="4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Ritka betegségek közül:</w:t>
            </w:r>
          </w:p>
          <w:p w14:paraId="1D4A3425" w14:textId="77777777" w:rsidR="00000000" w:rsidRDefault="00AE78F7">
            <w:pPr>
              <w:spacing w:before="4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2BF2FE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B9CACA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499057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7D73B54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0DA4D4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59C9136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1F93BE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Regionális </w:t>
            </w:r>
            <w:proofErr w:type="spellStart"/>
            <w:r>
              <w:rPr>
                <w:sz w:val="16"/>
                <w:szCs w:val="16"/>
              </w:rPr>
              <w:t>szkleroderma</w:t>
            </w:r>
            <w:proofErr w:type="spellEnd"/>
          </w:p>
        </w:tc>
        <w:tc>
          <w:tcPr>
            <w:tcW w:w="567" w:type="dxa"/>
          </w:tcPr>
          <w:p w14:paraId="217C6B6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09" w:type="dxa"/>
          </w:tcPr>
          <w:p w14:paraId="3D304D3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11017A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L94.0</w:t>
            </w:r>
          </w:p>
        </w:tc>
        <w:tc>
          <w:tcPr>
            <w:tcW w:w="5103" w:type="dxa"/>
          </w:tcPr>
          <w:p w14:paraId="6168D44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Lokalizá</w:t>
            </w:r>
            <w:r>
              <w:rPr>
                <w:sz w:val="16"/>
                <w:szCs w:val="16"/>
              </w:rPr>
              <w:t xml:space="preserve">lt </w:t>
            </w:r>
            <w:proofErr w:type="spellStart"/>
            <w:r>
              <w:rPr>
                <w:sz w:val="16"/>
                <w:szCs w:val="16"/>
              </w:rPr>
              <w:t>scleroderma</w:t>
            </w:r>
            <w:proofErr w:type="spellEnd"/>
            <w:r>
              <w:rPr>
                <w:sz w:val="16"/>
                <w:szCs w:val="16"/>
              </w:rPr>
              <w:t xml:space="preserve"> [</w:t>
            </w:r>
            <w:proofErr w:type="spellStart"/>
            <w:r>
              <w:rPr>
                <w:sz w:val="16"/>
                <w:szCs w:val="16"/>
              </w:rPr>
              <w:t>morphea</w:t>
            </w:r>
            <w:proofErr w:type="spellEnd"/>
            <w:r>
              <w:rPr>
                <w:sz w:val="16"/>
                <w:szCs w:val="16"/>
              </w:rPr>
              <w:t>]</w:t>
            </w:r>
          </w:p>
        </w:tc>
      </w:tr>
      <w:tr w:rsidR="00000000" w14:paraId="2C5106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076DB27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6648EC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Huntington-kór</w:t>
            </w:r>
          </w:p>
        </w:tc>
        <w:tc>
          <w:tcPr>
            <w:tcW w:w="567" w:type="dxa"/>
          </w:tcPr>
          <w:p w14:paraId="2AC6DC7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2A05599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A4BAA5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G10</w:t>
            </w:r>
          </w:p>
        </w:tc>
        <w:tc>
          <w:tcPr>
            <w:tcW w:w="5103" w:type="dxa"/>
          </w:tcPr>
          <w:p w14:paraId="33D277F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Huntington-kór</w:t>
            </w:r>
          </w:p>
        </w:tc>
      </w:tr>
      <w:tr w:rsidR="00000000" w14:paraId="4F7A21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3B7689C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D8F5BB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Öröklődő </w:t>
            </w:r>
            <w:proofErr w:type="spellStart"/>
            <w:r>
              <w:rPr>
                <w:sz w:val="16"/>
                <w:szCs w:val="16"/>
              </w:rPr>
              <w:t>ataxia</w:t>
            </w:r>
            <w:proofErr w:type="spellEnd"/>
          </w:p>
        </w:tc>
        <w:tc>
          <w:tcPr>
            <w:tcW w:w="567" w:type="dxa"/>
          </w:tcPr>
          <w:p w14:paraId="0FBF95C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</w:tc>
        <w:tc>
          <w:tcPr>
            <w:tcW w:w="709" w:type="dxa"/>
          </w:tcPr>
          <w:p w14:paraId="43E2335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D8329F" w14:textId="77777777" w:rsidR="00000000" w:rsidRDefault="00AE78F7">
            <w:pPr>
              <w:spacing w:before="40" w:after="2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G11.0-G11.9</w:t>
            </w:r>
          </w:p>
        </w:tc>
        <w:tc>
          <w:tcPr>
            <w:tcW w:w="5103" w:type="dxa"/>
          </w:tcPr>
          <w:p w14:paraId="1C1AE970" w14:textId="77777777" w:rsidR="00000000" w:rsidRDefault="00AE78F7">
            <w:pPr>
              <w:spacing w:before="40" w:after="2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 xml:space="preserve">Öröklődő </w:t>
            </w:r>
            <w:proofErr w:type="spellStart"/>
            <w:r>
              <w:rPr>
                <w:sz w:val="16"/>
                <w:szCs w:val="16"/>
              </w:rPr>
              <w:t>ataxia</w:t>
            </w:r>
            <w:proofErr w:type="spellEnd"/>
          </w:p>
        </w:tc>
      </w:tr>
      <w:tr w:rsidR="00000000" w14:paraId="01BDF02A" w14:textId="77777777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497" w:type="dxa"/>
            <w:vMerge/>
          </w:tcPr>
          <w:p w14:paraId="1B70F8C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80451D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Myasthenia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gravis</w:t>
            </w:r>
            <w:proofErr w:type="spellEnd"/>
            <w:r>
              <w:rPr>
                <w:sz w:val="16"/>
                <w:szCs w:val="16"/>
              </w:rPr>
              <w:t xml:space="preserve"> és egyéb </w:t>
            </w:r>
            <w:proofErr w:type="spellStart"/>
            <w:r>
              <w:rPr>
                <w:sz w:val="16"/>
                <w:szCs w:val="16"/>
              </w:rPr>
              <w:t>myoneuralis</w:t>
            </w:r>
            <w:proofErr w:type="spellEnd"/>
            <w:r>
              <w:rPr>
                <w:sz w:val="16"/>
                <w:szCs w:val="16"/>
              </w:rPr>
              <w:t xml:space="preserve"> rendellenességek</w:t>
            </w:r>
          </w:p>
        </w:tc>
        <w:tc>
          <w:tcPr>
            <w:tcW w:w="567" w:type="dxa"/>
          </w:tcPr>
          <w:p w14:paraId="38C5833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</w:tc>
        <w:tc>
          <w:tcPr>
            <w:tcW w:w="709" w:type="dxa"/>
          </w:tcPr>
          <w:p w14:paraId="0C48DA5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BDB0B" w14:textId="77777777" w:rsidR="00000000" w:rsidRDefault="00AE78F7">
            <w:pPr>
              <w:spacing w:before="40" w:after="2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G70.0-G70.9</w:t>
            </w:r>
          </w:p>
        </w:tc>
        <w:tc>
          <w:tcPr>
            <w:tcW w:w="5103" w:type="dxa"/>
          </w:tcPr>
          <w:p w14:paraId="303F26BD" w14:textId="77777777" w:rsidR="00000000" w:rsidRDefault="00AE78F7">
            <w:pPr>
              <w:spacing w:before="40" w:after="20"/>
              <w:rPr>
                <w:sz w:val="16"/>
                <w:szCs w:val="16"/>
                <w:highlight w:val="green"/>
              </w:rPr>
            </w:pPr>
            <w:proofErr w:type="spellStart"/>
            <w:r>
              <w:rPr>
                <w:sz w:val="16"/>
                <w:szCs w:val="16"/>
              </w:rPr>
              <w:t>Myasthenia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gravis</w:t>
            </w:r>
            <w:proofErr w:type="spellEnd"/>
            <w:r>
              <w:rPr>
                <w:sz w:val="16"/>
                <w:szCs w:val="16"/>
              </w:rPr>
              <w:t xml:space="preserve"> és egyé</w:t>
            </w:r>
            <w:r>
              <w:rPr>
                <w:sz w:val="16"/>
                <w:szCs w:val="16"/>
              </w:rPr>
              <w:t xml:space="preserve">b </w:t>
            </w:r>
            <w:proofErr w:type="spellStart"/>
            <w:r>
              <w:rPr>
                <w:sz w:val="16"/>
                <w:szCs w:val="16"/>
              </w:rPr>
              <w:t>myoneuralis</w:t>
            </w:r>
            <w:proofErr w:type="spellEnd"/>
            <w:r>
              <w:rPr>
                <w:sz w:val="16"/>
                <w:szCs w:val="16"/>
              </w:rPr>
              <w:t xml:space="preserve"> rendellenességek</w:t>
            </w:r>
          </w:p>
        </w:tc>
      </w:tr>
      <w:tr w:rsidR="00000000" w14:paraId="5B4528BE" w14:textId="77777777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497" w:type="dxa"/>
            <w:vMerge/>
          </w:tcPr>
          <w:p w14:paraId="6EB3240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979A67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Epidermolysis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bullosa</w:t>
            </w:r>
            <w:proofErr w:type="spellEnd"/>
          </w:p>
        </w:tc>
        <w:tc>
          <w:tcPr>
            <w:tcW w:w="567" w:type="dxa"/>
          </w:tcPr>
          <w:p w14:paraId="7AF3FB1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09" w:type="dxa"/>
          </w:tcPr>
          <w:p w14:paraId="7CF5B09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883C8D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Q81.0-Q81.9</w:t>
            </w:r>
          </w:p>
        </w:tc>
        <w:tc>
          <w:tcPr>
            <w:tcW w:w="5103" w:type="dxa"/>
          </w:tcPr>
          <w:p w14:paraId="72BD17C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Epidermolysis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bullosa</w:t>
            </w:r>
            <w:proofErr w:type="spellEnd"/>
          </w:p>
        </w:tc>
      </w:tr>
      <w:tr w:rsidR="00000000" w14:paraId="333A2D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0738F4F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1974F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Neurofibromatosis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benignus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7EA87F5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09" w:type="dxa"/>
          </w:tcPr>
          <w:p w14:paraId="212A307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A92AC8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Q850</w:t>
            </w:r>
          </w:p>
        </w:tc>
        <w:tc>
          <w:tcPr>
            <w:tcW w:w="5103" w:type="dxa"/>
          </w:tcPr>
          <w:p w14:paraId="17F1D30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Neurofibromatosis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benignus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000000" w14:paraId="027AB2F0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497" w:type="dxa"/>
            <w:vMerge/>
          </w:tcPr>
          <w:p w14:paraId="59F365C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994430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Göbös agykeményedés (sclerosis </w:t>
            </w:r>
            <w:proofErr w:type="spellStart"/>
            <w:r>
              <w:rPr>
                <w:sz w:val="16"/>
                <w:szCs w:val="16"/>
              </w:rPr>
              <w:t>tuberosa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77DD600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</w:tc>
        <w:tc>
          <w:tcPr>
            <w:tcW w:w="709" w:type="dxa"/>
          </w:tcPr>
          <w:p w14:paraId="02B9D49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E1E96C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Q851</w:t>
            </w:r>
          </w:p>
        </w:tc>
        <w:tc>
          <w:tcPr>
            <w:tcW w:w="5103" w:type="dxa"/>
          </w:tcPr>
          <w:p w14:paraId="668B20E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Göbös agykeményedé</w:t>
            </w:r>
            <w:r>
              <w:rPr>
                <w:sz w:val="16"/>
                <w:szCs w:val="16"/>
              </w:rPr>
              <w:t xml:space="preserve">s (sclerosis </w:t>
            </w:r>
            <w:proofErr w:type="spellStart"/>
            <w:r>
              <w:rPr>
                <w:sz w:val="16"/>
                <w:szCs w:val="16"/>
              </w:rPr>
              <w:t>tuberosa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000000" w14:paraId="2B7AA90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97" w:type="dxa"/>
            <w:vMerge/>
          </w:tcPr>
          <w:p w14:paraId="382F535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A9C11C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ritka betegségek:</w:t>
            </w:r>
          </w:p>
          <w:p w14:paraId="20622D53" w14:textId="77777777" w:rsidR="00000000" w:rsidRDefault="00AE78F7">
            <w:pPr>
              <w:spacing w:before="40" w:after="20"/>
              <w:rPr>
                <w:color w:val="00008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genetikai rendellenességgel élő személyek közül az, aki az </w:t>
            </w:r>
            <w:proofErr w:type="spellStart"/>
            <w:r>
              <w:rPr>
                <w:sz w:val="16"/>
                <w:szCs w:val="16"/>
              </w:rPr>
              <w:t>autoszómák</w:t>
            </w:r>
            <w:proofErr w:type="spellEnd"/>
            <w:r>
              <w:rPr>
                <w:sz w:val="16"/>
                <w:szCs w:val="16"/>
              </w:rPr>
              <w:t xml:space="preserve"> vagy nemi kromoszómák teljes egészének vagy azok egy részletének többletével vagy hiányával, vagy gén(</w:t>
            </w:r>
            <w:proofErr w:type="spellStart"/>
            <w:r>
              <w:rPr>
                <w:sz w:val="16"/>
                <w:szCs w:val="16"/>
              </w:rPr>
              <w:t>ek</w:t>
            </w:r>
            <w:proofErr w:type="spellEnd"/>
            <w:r>
              <w:rPr>
                <w:sz w:val="16"/>
                <w:szCs w:val="16"/>
              </w:rPr>
              <w:t>) mutációjával született; vagy ak</w:t>
            </w:r>
            <w:r>
              <w:rPr>
                <w:sz w:val="16"/>
                <w:szCs w:val="16"/>
              </w:rPr>
              <w:t>iben klinikai genetikai szakorvos olyan veleszületett genetikai tünetegyüttest (szindrómát) állapított meg, ami a nemzetközileg általánosan elfogadott adatbázisban szerepel, és ebből adódóan állapota súlyos vagy középsúlyos</w:t>
            </w:r>
          </w:p>
        </w:tc>
        <w:tc>
          <w:tcPr>
            <w:tcW w:w="567" w:type="dxa"/>
          </w:tcPr>
          <w:p w14:paraId="7171879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beteg-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ségjel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  <w:t>legé-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nek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meg-</w:t>
            </w:r>
            <w:r>
              <w:rPr>
                <w:sz w:val="16"/>
                <w:szCs w:val="16"/>
              </w:rPr>
              <w:br/>
              <w:t xml:space="preserve">felelő </w:t>
            </w:r>
            <w:r>
              <w:rPr>
                <w:sz w:val="16"/>
                <w:szCs w:val="16"/>
              </w:rPr>
              <w:br/>
              <w:t>betű-</w:t>
            </w:r>
            <w:r>
              <w:rPr>
                <w:sz w:val="16"/>
                <w:szCs w:val="16"/>
              </w:rPr>
              <w:br/>
              <w:t>kód</w:t>
            </w:r>
          </w:p>
        </w:tc>
        <w:tc>
          <w:tcPr>
            <w:tcW w:w="709" w:type="dxa"/>
          </w:tcPr>
          <w:p w14:paraId="2B6AAB4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639A85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5CFB305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7DA699F0" w14:textId="7777777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497" w:type="dxa"/>
            <w:vMerge w:val="restart"/>
          </w:tcPr>
          <w:p w14:paraId="1BB2BA6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984" w:type="dxa"/>
          </w:tcPr>
          <w:p w14:paraId="32A59A85" w14:textId="77777777" w:rsidR="00000000" w:rsidRDefault="00AE78F7">
            <w:pPr>
              <w:spacing w:before="4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 endokrin, táplálkozási és anyagcsere betegségek közül:</w:t>
            </w:r>
          </w:p>
        </w:tc>
        <w:tc>
          <w:tcPr>
            <w:tcW w:w="567" w:type="dxa"/>
          </w:tcPr>
          <w:p w14:paraId="1625B46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F860C2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48D64B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0F5CFEC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644F97FA" w14:textId="77777777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497" w:type="dxa"/>
            <w:vMerge/>
          </w:tcPr>
          <w:p w14:paraId="7B6C8C3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0E4CEA56" w14:textId="77777777" w:rsidR="00000000" w:rsidRDefault="00AE78F7">
            <w:pPr>
              <w:spacing w:before="40" w:after="2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Pajzsmirigy rendellenességei közül 6 éves korig </w:t>
            </w:r>
          </w:p>
        </w:tc>
        <w:tc>
          <w:tcPr>
            <w:tcW w:w="567" w:type="dxa"/>
            <w:vMerge w:val="restart"/>
          </w:tcPr>
          <w:p w14:paraId="37C6A78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vMerge w:val="restart"/>
          </w:tcPr>
          <w:p w14:paraId="5B16C2E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34033B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E03.0</w:t>
            </w:r>
          </w:p>
        </w:tc>
        <w:tc>
          <w:tcPr>
            <w:tcW w:w="5103" w:type="dxa"/>
          </w:tcPr>
          <w:p w14:paraId="210BFF58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Veleszületett </w:t>
            </w:r>
            <w:proofErr w:type="spellStart"/>
            <w:r>
              <w:rPr>
                <w:sz w:val="16"/>
                <w:szCs w:val="16"/>
              </w:rPr>
              <w:t>hypothyreosis</w:t>
            </w:r>
            <w:proofErr w:type="spellEnd"/>
            <w:r>
              <w:rPr>
                <w:sz w:val="16"/>
                <w:szCs w:val="16"/>
              </w:rPr>
              <w:t xml:space="preserve"> diffúz golyvával</w:t>
            </w:r>
          </w:p>
        </w:tc>
      </w:tr>
      <w:tr w:rsidR="00000000" w14:paraId="364772C4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97" w:type="dxa"/>
            <w:vMerge/>
          </w:tcPr>
          <w:p w14:paraId="5C8636D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3F210C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87B3B4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A9DCC1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2AC4CA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E03.1</w:t>
            </w:r>
          </w:p>
        </w:tc>
        <w:tc>
          <w:tcPr>
            <w:tcW w:w="5103" w:type="dxa"/>
          </w:tcPr>
          <w:p w14:paraId="47056D85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Veleszü</w:t>
            </w:r>
            <w:r>
              <w:rPr>
                <w:sz w:val="16"/>
                <w:szCs w:val="16"/>
              </w:rPr>
              <w:t xml:space="preserve">letett </w:t>
            </w:r>
            <w:proofErr w:type="spellStart"/>
            <w:r>
              <w:rPr>
                <w:sz w:val="16"/>
                <w:szCs w:val="16"/>
              </w:rPr>
              <w:t>hypothyreosis</w:t>
            </w:r>
            <w:proofErr w:type="spellEnd"/>
            <w:r>
              <w:rPr>
                <w:sz w:val="16"/>
                <w:szCs w:val="16"/>
              </w:rPr>
              <w:t xml:space="preserve"> golyva nélkül</w:t>
            </w:r>
          </w:p>
        </w:tc>
      </w:tr>
      <w:tr w:rsidR="00000000" w14:paraId="47179112" w14:textId="77777777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497" w:type="dxa"/>
            <w:vMerge/>
          </w:tcPr>
          <w:p w14:paraId="6E0A8EC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2615919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Diabetes mellitus esetén</w:t>
            </w:r>
          </w:p>
        </w:tc>
        <w:tc>
          <w:tcPr>
            <w:tcW w:w="567" w:type="dxa"/>
            <w:vMerge/>
          </w:tcPr>
          <w:p w14:paraId="247F010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7576C1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FD9B20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E10.2- E10.9</w:t>
            </w:r>
          </w:p>
        </w:tc>
        <w:tc>
          <w:tcPr>
            <w:tcW w:w="5103" w:type="dxa"/>
          </w:tcPr>
          <w:p w14:paraId="4D90697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Inzulin-</w:t>
            </w:r>
            <w:proofErr w:type="spellStart"/>
            <w:r>
              <w:rPr>
                <w:sz w:val="16"/>
                <w:szCs w:val="16"/>
              </w:rPr>
              <w:t>dependens</w:t>
            </w:r>
            <w:proofErr w:type="spellEnd"/>
            <w:r>
              <w:rPr>
                <w:sz w:val="16"/>
                <w:szCs w:val="16"/>
              </w:rPr>
              <w:t xml:space="preserve"> cukorbetegség vese-, szem</w:t>
            </w:r>
            <w:proofErr w:type="gramStart"/>
            <w:r>
              <w:rPr>
                <w:sz w:val="16"/>
                <w:szCs w:val="16"/>
              </w:rPr>
              <w:t>-,idegrendszeri</w:t>
            </w:r>
            <w:proofErr w:type="gramEnd"/>
            <w:r>
              <w:rPr>
                <w:sz w:val="16"/>
                <w:szCs w:val="16"/>
              </w:rPr>
              <w:t>- perifériás keringési-, egyéb megnevezett, többszörös, nem meghatározott szövődményekkel,</w:t>
            </w:r>
          </w:p>
          <w:p w14:paraId="382A3A9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Inzulin-</w:t>
            </w:r>
            <w:proofErr w:type="spellStart"/>
            <w:r>
              <w:rPr>
                <w:sz w:val="16"/>
                <w:szCs w:val="16"/>
              </w:rPr>
              <w:t>dependens</w:t>
            </w:r>
            <w:proofErr w:type="spellEnd"/>
            <w:r>
              <w:rPr>
                <w:sz w:val="16"/>
                <w:szCs w:val="16"/>
              </w:rPr>
              <w:t xml:space="preserve"> cukorbetegség szövődmények nélkül</w:t>
            </w:r>
          </w:p>
        </w:tc>
      </w:tr>
      <w:tr w:rsidR="00000000" w14:paraId="5D6D643A" w14:textId="77777777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497" w:type="dxa"/>
            <w:vMerge/>
          </w:tcPr>
          <w:p w14:paraId="6E2538E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505D0B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B23BBB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4E4414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3A921D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E11.2- E11.7</w:t>
            </w:r>
          </w:p>
          <w:p w14:paraId="1A837E1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4189C59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 inzulin-</w:t>
            </w:r>
            <w:proofErr w:type="spellStart"/>
            <w:r>
              <w:rPr>
                <w:sz w:val="16"/>
                <w:szCs w:val="16"/>
              </w:rPr>
              <w:t>dependens</w:t>
            </w:r>
            <w:proofErr w:type="spellEnd"/>
            <w:r>
              <w:rPr>
                <w:sz w:val="16"/>
                <w:szCs w:val="16"/>
              </w:rPr>
              <w:t xml:space="preserve"> cukorbetegség vese-, szem-, idegrendszeri-, perifériás keringési-, egyéb megnevezett, többszörös szövődményekkel</w:t>
            </w:r>
          </w:p>
        </w:tc>
      </w:tr>
      <w:tr w:rsidR="00000000" w14:paraId="02B85DE0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497" w:type="dxa"/>
            <w:vMerge/>
          </w:tcPr>
          <w:p w14:paraId="48AAFE6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62EDABF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Zollinger-Ellison</w:t>
            </w:r>
            <w:proofErr w:type="spellEnd"/>
            <w:r>
              <w:rPr>
                <w:sz w:val="16"/>
                <w:szCs w:val="16"/>
              </w:rPr>
              <w:t xml:space="preserve"> szindróma</w:t>
            </w:r>
          </w:p>
        </w:tc>
        <w:tc>
          <w:tcPr>
            <w:tcW w:w="567" w:type="dxa"/>
            <w:vMerge/>
          </w:tcPr>
          <w:p w14:paraId="52EC50E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E8335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D0560E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D13.7</w:t>
            </w:r>
          </w:p>
        </w:tc>
        <w:tc>
          <w:tcPr>
            <w:tcW w:w="5103" w:type="dxa"/>
          </w:tcPr>
          <w:p w14:paraId="1263336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Endokrin </w:t>
            </w:r>
            <w:proofErr w:type="spellStart"/>
            <w:r>
              <w:rPr>
                <w:sz w:val="16"/>
                <w:szCs w:val="16"/>
              </w:rPr>
              <w:t>pancreas</w:t>
            </w:r>
            <w:proofErr w:type="spellEnd"/>
          </w:p>
        </w:tc>
      </w:tr>
      <w:tr w:rsidR="00000000" w14:paraId="1F31E00C" w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497" w:type="dxa"/>
            <w:vMerge/>
          </w:tcPr>
          <w:p w14:paraId="75F6113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BFF900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646132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958625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EC20B9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E16.8</w:t>
            </w:r>
          </w:p>
        </w:tc>
        <w:tc>
          <w:tcPr>
            <w:tcW w:w="5103" w:type="dxa"/>
          </w:tcPr>
          <w:p w14:paraId="25433AC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hasnyálmirigy hormontermelésének egyéb megjelölt zavarai</w:t>
            </w:r>
          </w:p>
        </w:tc>
      </w:tr>
      <w:tr w:rsidR="00000000" w14:paraId="2DC2A2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576CEF5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926EBA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endokrin mirigyek rendellenességei közül:</w:t>
            </w:r>
          </w:p>
          <w:p w14:paraId="352AE94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A43A4C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0144BC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AC6FC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E20.0 - 27.9</w:t>
            </w:r>
          </w:p>
        </w:tc>
        <w:tc>
          <w:tcPr>
            <w:tcW w:w="5103" w:type="dxa"/>
          </w:tcPr>
          <w:p w14:paraId="0348241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Hypoparathyreosis</w:t>
            </w:r>
            <w:proofErr w:type="spellEnd"/>
          </w:p>
          <w:p w14:paraId="019E670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mellékpajzsmirigy túlműködése és egyéb betegségei</w:t>
            </w:r>
          </w:p>
          <w:p w14:paraId="34E3EA2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agyalapi mirigy túlműködése</w:t>
            </w:r>
          </w:p>
          <w:p w14:paraId="269B1D9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agyalapi mirigy csökkent működése és egyéb rendellenességei</w:t>
            </w:r>
          </w:p>
          <w:p w14:paraId="27CA72A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Cushing</w:t>
            </w:r>
            <w:proofErr w:type="spellEnd"/>
            <w:r>
              <w:rPr>
                <w:sz w:val="16"/>
                <w:szCs w:val="16"/>
              </w:rPr>
              <w:t xml:space="preserve"> szindróma</w:t>
            </w:r>
          </w:p>
          <w:p w14:paraId="1C9DFFA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Adrenogenitális</w:t>
            </w:r>
            <w:proofErr w:type="spellEnd"/>
            <w:r>
              <w:rPr>
                <w:sz w:val="16"/>
                <w:szCs w:val="16"/>
              </w:rPr>
              <w:t xml:space="preserve"> szindrómák</w:t>
            </w:r>
          </w:p>
          <w:p w14:paraId="7465464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Hyperaldosteronismus</w:t>
            </w:r>
            <w:proofErr w:type="spellEnd"/>
          </w:p>
          <w:p w14:paraId="6C44FD9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mellékvese egyéb betegségei</w:t>
            </w:r>
          </w:p>
        </w:tc>
      </w:tr>
      <w:tr w:rsidR="00000000" w14:paraId="26121B8B" w14:textId="77777777">
        <w:tblPrEx>
          <w:tblCellMar>
            <w:top w:w="0" w:type="dxa"/>
            <w:bottom w:w="0" w:type="dxa"/>
          </w:tblCellMar>
        </w:tblPrEx>
        <w:trPr>
          <w:cantSplit/>
          <w:trHeight w:val="1128"/>
        </w:trPr>
        <w:tc>
          <w:tcPr>
            <w:tcW w:w="497" w:type="dxa"/>
            <w:vMerge/>
          </w:tcPr>
          <w:p w14:paraId="1EDE8F4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B2AB86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Több endokrin szerv kóros működése</w:t>
            </w:r>
          </w:p>
        </w:tc>
        <w:tc>
          <w:tcPr>
            <w:tcW w:w="567" w:type="dxa"/>
            <w:vMerge/>
          </w:tcPr>
          <w:p w14:paraId="10F0668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19A74E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D849C2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E31.0- E31.9</w:t>
            </w:r>
          </w:p>
          <w:p w14:paraId="7367B8A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6D2467E9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Autoimmun </w:t>
            </w:r>
            <w:proofErr w:type="spellStart"/>
            <w:r>
              <w:rPr>
                <w:sz w:val="16"/>
                <w:szCs w:val="16"/>
              </w:rPr>
              <w:t>polyglanduláris</w:t>
            </w:r>
            <w:proofErr w:type="spellEnd"/>
            <w:r>
              <w:rPr>
                <w:sz w:val="16"/>
                <w:szCs w:val="16"/>
              </w:rPr>
              <w:t xml:space="preserve"> elégtelenség</w:t>
            </w:r>
          </w:p>
          <w:p w14:paraId="28B35626" w14:textId="77777777" w:rsidR="00000000" w:rsidRDefault="00AE7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Polyglanduláris</w:t>
            </w:r>
            <w:proofErr w:type="spellEnd"/>
            <w:r>
              <w:rPr>
                <w:sz w:val="16"/>
                <w:szCs w:val="16"/>
              </w:rPr>
              <w:t xml:space="preserve"> túlműködés</w:t>
            </w:r>
          </w:p>
          <w:p w14:paraId="02FCB711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</w:t>
            </w:r>
            <w:proofErr w:type="spellStart"/>
            <w:r>
              <w:rPr>
                <w:sz w:val="16"/>
                <w:szCs w:val="16"/>
              </w:rPr>
              <w:t>polyglanduláris</w:t>
            </w:r>
            <w:proofErr w:type="spellEnd"/>
            <w:r>
              <w:rPr>
                <w:sz w:val="16"/>
                <w:szCs w:val="16"/>
              </w:rPr>
              <w:t xml:space="preserve"> hormonzavar</w:t>
            </w:r>
          </w:p>
          <w:p w14:paraId="3407B0B0" w14:textId="77777777" w:rsidR="00000000" w:rsidRDefault="00AE7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Polyglanduláris</w:t>
            </w:r>
            <w:proofErr w:type="spellEnd"/>
            <w:r>
              <w:rPr>
                <w:sz w:val="16"/>
                <w:szCs w:val="16"/>
              </w:rPr>
              <w:t xml:space="preserve"> hormonzavar, </w:t>
            </w:r>
            <w:proofErr w:type="spellStart"/>
            <w:r>
              <w:rPr>
                <w:sz w:val="16"/>
                <w:szCs w:val="16"/>
              </w:rPr>
              <w:t>k.m.n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000000" w14:paraId="17DDB474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497" w:type="dxa"/>
            <w:vMerge/>
          </w:tcPr>
          <w:p w14:paraId="1FB7788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5C98263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Anyagcsere rendellenességek közül:</w:t>
            </w:r>
          </w:p>
          <w:p w14:paraId="53FDFA6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17BD14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619644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7296B9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E70.0-E70.9</w:t>
            </w:r>
          </w:p>
        </w:tc>
        <w:tc>
          <w:tcPr>
            <w:tcW w:w="5103" w:type="dxa"/>
          </w:tcPr>
          <w:p w14:paraId="3B121BC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aromás aminosavak anyagcseréjének zavarai</w:t>
            </w:r>
          </w:p>
          <w:p w14:paraId="40BFC46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4D03F1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2F60793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31814B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DDF9E7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6CF7AA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0A1F5E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E71.0-E71.3</w:t>
            </w:r>
          </w:p>
        </w:tc>
        <w:tc>
          <w:tcPr>
            <w:tcW w:w="5103" w:type="dxa"/>
          </w:tcPr>
          <w:p w14:paraId="7064259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oldalláncos aminosavak és zsírsavak anyagcseréjének rendellenességei</w:t>
            </w:r>
          </w:p>
        </w:tc>
      </w:tr>
      <w:tr w:rsidR="00000000" w14:paraId="0C2F06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2B5FD90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715CB0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A1B353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0D679F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11EEE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E72.0-E72.9</w:t>
            </w:r>
          </w:p>
        </w:tc>
        <w:tc>
          <w:tcPr>
            <w:tcW w:w="5103" w:type="dxa"/>
          </w:tcPr>
          <w:p w14:paraId="6E068BD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aminosav anyagcsere egyéb rendellenességei</w:t>
            </w:r>
          </w:p>
        </w:tc>
      </w:tr>
      <w:tr w:rsidR="00000000" w14:paraId="2CC3B0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030CD52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E5AD73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E0052B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D715A1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09A25F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E73.0</w:t>
            </w:r>
          </w:p>
        </w:tc>
        <w:tc>
          <w:tcPr>
            <w:tcW w:w="5103" w:type="dxa"/>
          </w:tcPr>
          <w:p w14:paraId="44AFF12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Veleszületett </w:t>
            </w:r>
            <w:proofErr w:type="spellStart"/>
            <w:r>
              <w:rPr>
                <w:sz w:val="16"/>
                <w:szCs w:val="16"/>
              </w:rPr>
              <w:t>laktáz</w:t>
            </w:r>
            <w:proofErr w:type="spellEnd"/>
            <w:r>
              <w:rPr>
                <w:sz w:val="16"/>
                <w:szCs w:val="16"/>
              </w:rPr>
              <w:t>-hiány</w:t>
            </w:r>
          </w:p>
        </w:tc>
      </w:tr>
      <w:tr w:rsidR="00000000" w14:paraId="0CCC43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6A469E3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231AC7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6B1C89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D6A0D2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88723A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E74.0- E74.9</w:t>
            </w:r>
          </w:p>
        </w:tc>
        <w:tc>
          <w:tcPr>
            <w:tcW w:w="5103" w:type="dxa"/>
          </w:tcPr>
          <w:p w14:paraId="0370788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szénhidrát anyagcsere egyé</w:t>
            </w:r>
            <w:r>
              <w:rPr>
                <w:sz w:val="16"/>
                <w:szCs w:val="16"/>
              </w:rPr>
              <w:t>b rendellenességei</w:t>
            </w:r>
          </w:p>
        </w:tc>
      </w:tr>
      <w:tr w:rsidR="00000000" w14:paraId="6142C9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1347A19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E0F920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662AEE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2DD886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7C683D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E75.0-E75.9</w:t>
            </w:r>
          </w:p>
        </w:tc>
        <w:tc>
          <w:tcPr>
            <w:tcW w:w="5103" w:type="dxa"/>
          </w:tcPr>
          <w:p w14:paraId="25BD110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</w:t>
            </w:r>
            <w:proofErr w:type="spellStart"/>
            <w:r>
              <w:rPr>
                <w:sz w:val="16"/>
                <w:szCs w:val="16"/>
              </w:rPr>
              <w:t>sphingolipid</w:t>
            </w:r>
            <w:proofErr w:type="spellEnd"/>
            <w:r>
              <w:rPr>
                <w:sz w:val="16"/>
                <w:szCs w:val="16"/>
              </w:rPr>
              <w:t xml:space="preserve"> anyagcsere rendellenességei és a zsírtárolás egyéb betegségei </w:t>
            </w:r>
          </w:p>
        </w:tc>
      </w:tr>
      <w:tr w:rsidR="00000000" w14:paraId="126FC98C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97" w:type="dxa"/>
            <w:vMerge/>
          </w:tcPr>
          <w:p w14:paraId="5A4A670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35EC1F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54425C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26B1A1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1D4BE6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E76.0-E76.9</w:t>
            </w:r>
          </w:p>
        </w:tc>
        <w:tc>
          <w:tcPr>
            <w:tcW w:w="5103" w:type="dxa"/>
          </w:tcPr>
          <w:p w14:paraId="2999F59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</w:t>
            </w:r>
            <w:proofErr w:type="spellStart"/>
            <w:r>
              <w:rPr>
                <w:sz w:val="16"/>
                <w:szCs w:val="16"/>
              </w:rPr>
              <w:t>glycosaminoglycan</w:t>
            </w:r>
            <w:proofErr w:type="spellEnd"/>
            <w:r>
              <w:rPr>
                <w:sz w:val="16"/>
                <w:szCs w:val="16"/>
              </w:rPr>
              <w:t xml:space="preserve"> anyagcsere rendellenességei</w:t>
            </w:r>
          </w:p>
        </w:tc>
      </w:tr>
      <w:tr w:rsidR="00000000" w14:paraId="7EA3F8C6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97" w:type="dxa"/>
            <w:vMerge/>
          </w:tcPr>
          <w:p w14:paraId="6593C6F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144DA0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96D38B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E27017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9709C8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E77.0-E77.9</w:t>
            </w:r>
          </w:p>
        </w:tc>
        <w:tc>
          <w:tcPr>
            <w:tcW w:w="5103" w:type="dxa"/>
          </w:tcPr>
          <w:p w14:paraId="2031E6F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</w:t>
            </w:r>
            <w:proofErr w:type="spellStart"/>
            <w:r>
              <w:rPr>
                <w:sz w:val="16"/>
                <w:szCs w:val="16"/>
              </w:rPr>
              <w:t>glycoprotein</w:t>
            </w:r>
            <w:proofErr w:type="spellEnd"/>
            <w:r>
              <w:rPr>
                <w:sz w:val="16"/>
                <w:szCs w:val="16"/>
              </w:rPr>
              <w:t xml:space="preserve"> anyagcsere rendellenességei</w:t>
            </w:r>
          </w:p>
          <w:p w14:paraId="3575AE1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64F04BE7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97" w:type="dxa"/>
            <w:vMerge/>
          </w:tcPr>
          <w:p w14:paraId="738BB70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1F914A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B9A42C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800ACA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CEC4CC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E83.0</w:t>
            </w:r>
          </w:p>
        </w:tc>
        <w:tc>
          <w:tcPr>
            <w:tcW w:w="5103" w:type="dxa"/>
          </w:tcPr>
          <w:p w14:paraId="704A140E" w14:textId="77777777" w:rsidR="00000000" w:rsidRDefault="00AE78F7">
            <w:pPr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réz-anyagcsere rendellenességei</w:t>
            </w:r>
          </w:p>
        </w:tc>
      </w:tr>
      <w:tr w:rsidR="00000000" w14:paraId="4F964314" w14:textId="7777777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97" w:type="dxa"/>
            <w:vMerge/>
          </w:tcPr>
          <w:p w14:paraId="719CCFA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7D6573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4DC990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709" w:type="dxa"/>
            <w:vMerge/>
          </w:tcPr>
          <w:p w14:paraId="7DE8207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D31B35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E84.0-E84.9</w:t>
            </w:r>
          </w:p>
        </w:tc>
        <w:tc>
          <w:tcPr>
            <w:tcW w:w="5103" w:type="dxa"/>
          </w:tcPr>
          <w:p w14:paraId="06BB040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Fibrosis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cystica</w:t>
            </w:r>
            <w:proofErr w:type="spellEnd"/>
          </w:p>
        </w:tc>
      </w:tr>
      <w:tr w:rsidR="00000000" w14:paraId="7A1EC2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 w:val="restart"/>
          </w:tcPr>
          <w:p w14:paraId="52983B7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984" w:type="dxa"/>
          </w:tcPr>
          <w:p w14:paraId="352F39D3" w14:textId="77777777" w:rsidR="00000000" w:rsidRDefault="00AE78F7">
            <w:pPr>
              <w:spacing w:before="4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Súlyos vesebetegségek </w:t>
            </w:r>
          </w:p>
        </w:tc>
        <w:tc>
          <w:tcPr>
            <w:tcW w:w="567" w:type="dxa"/>
          </w:tcPr>
          <w:p w14:paraId="6FCA207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</w:tcPr>
          <w:p w14:paraId="384BE2F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24E51D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21A60BC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3D3F1B5C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7" w:type="dxa"/>
            <w:vMerge/>
          </w:tcPr>
          <w:p w14:paraId="091320F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DE33EA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Hemodialízis</w:t>
            </w:r>
            <w:proofErr w:type="spellEnd"/>
            <w:r>
              <w:rPr>
                <w:sz w:val="16"/>
                <w:szCs w:val="16"/>
              </w:rPr>
              <w:t xml:space="preserve">, vagy </w:t>
            </w:r>
            <w:proofErr w:type="spellStart"/>
            <w:r>
              <w:rPr>
                <w:sz w:val="16"/>
                <w:szCs w:val="16"/>
              </w:rPr>
              <w:t>peritoneálisdialíziskezelésre</w:t>
            </w:r>
            <w:proofErr w:type="spellEnd"/>
            <w:r>
              <w:rPr>
                <w:sz w:val="16"/>
                <w:szCs w:val="16"/>
              </w:rPr>
              <w:t xml:space="preserve"> szoruló végállapotú veseelégtelensé</w:t>
            </w:r>
            <w:r>
              <w:rPr>
                <w:sz w:val="16"/>
                <w:szCs w:val="16"/>
              </w:rPr>
              <w:t>gben szenvedő beteg</w:t>
            </w:r>
          </w:p>
        </w:tc>
        <w:tc>
          <w:tcPr>
            <w:tcW w:w="567" w:type="dxa"/>
            <w:vMerge w:val="restart"/>
          </w:tcPr>
          <w:p w14:paraId="51E8421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563D7FD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05E607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Z99.2</w:t>
            </w:r>
          </w:p>
        </w:tc>
        <w:tc>
          <w:tcPr>
            <w:tcW w:w="5103" w:type="dxa"/>
          </w:tcPr>
          <w:p w14:paraId="0FA80E7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Művesekezelésre szoruló beteg</w:t>
            </w:r>
          </w:p>
        </w:tc>
      </w:tr>
      <w:tr w:rsidR="00000000" w14:paraId="37DAA2B5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7" w:type="dxa"/>
            <w:vMerge/>
          </w:tcPr>
          <w:p w14:paraId="39095A2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6D3AFA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Veseátültetés </w:t>
            </w:r>
          </w:p>
        </w:tc>
        <w:tc>
          <w:tcPr>
            <w:tcW w:w="567" w:type="dxa"/>
            <w:vMerge/>
          </w:tcPr>
          <w:p w14:paraId="720689A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FDCED9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994A7B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Z94.0</w:t>
            </w:r>
          </w:p>
        </w:tc>
        <w:tc>
          <w:tcPr>
            <w:tcW w:w="5103" w:type="dxa"/>
          </w:tcPr>
          <w:p w14:paraId="36F388F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Veseátültetésen átesett gyermek 18 éves korig</w:t>
            </w:r>
          </w:p>
        </w:tc>
      </w:tr>
      <w:tr w:rsidR="00000000" w14:paraId="61D57B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59A0C2F5" w14:textId="77777777" w:rsidR="00000000" w:rsidRDefault="00AE78F7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7641C9B" w14:textId="77777777" w:rsidR="00000000" w:rsidRDefault="00AE78F7">
            <w:pPr>
              <w:spacing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Nephrosis</w:t>
            </w:r>
            <w:proofErr w:type="spellEnd"/>
            <w:r>
              <w:rPr>
                <w:sz w:val="16"/>
                <w:szCs w:val="16"/>
              </w:rPr>
              <w:t xml:space="preserve"> – szindróma (a kezelés befejezése után 3 évig)</w:t>
            </w:r>
          </w:p>
          <w:p w14:paraId="26AA137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5BA908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14871E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345737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N04.0-N04.9</w:t>
            </w:r>
          </w:p>
        </w:tc>
        <w:tc>
          <w:tcPr>
            <w:tcW w:w="5103" w:type="dxa"/>
          </w:tcPr>
          <w:p w14:paraId="6A6C8FC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Nephrosis</w:t>
            </w:r>
            <w:proofErr w:type="spellEnd"/>
          </w:p>
        </w:tc>
      </w:tr>
      <w:tr w:rsidR="00000000" w14:paraId="247092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5600CFE6" w14:textId="77777777" w:rsidR="00000000" w:rsidRDefault="00AE78F7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834945A" w14:textId="77777777" w:rsidR="00000000" w:rsidRDefault="00AE78F7">
            <w:pPr>
              <w:spacing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Chronikus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pyelonephritis</w:t>
            </w:r>
            <w:proofErr w:type="spellEnd"/>
            <w:r>
              <w:rPr>
                <w:sz w:val="16"/>
                <w:szCs w:val="16"/>
              </w:rPr>
              <w:t xml:space="preserve">, vagy recidiváló </w:t>
            </w:r>
            <w:proofErr w:type="spellStart"/>
            <w:r>
              <w:rPr>
                <w:sz w:val="16"/>
                <w:szCs w:val="16"/>
              </w:rPr>
              <w:t>pyelonephritisek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húgyúti</w:t>
            </w:r>
            <w:proofErr w:type="spellEnd"/>
            <w:r>
              <w:rPr>
                <w:sz w:val="16"/>
                <w:szCs w:val="16"/>
              </w:rPr>
              <w:t xml:space="preserve"> rendellenességek talaján (amennyiben műtéti korrekció nem lehetséges), illetve </w:t>
            </w:r>
            <w:proofErr w:type="spellStart"/>
            <w:r>
              <w:rPr>
                <w:sz w:val="16"/>
                <w:szCs w:val="16"/>
              </w:rPr>
              <w:t>vesico-ureteralis</w:t>
            </w:r>
            <w:proofErr w:type="spellEnd"/>
            <w:r>
              <w:rPr>
                <w:sz w:val="16"/>
                <w:szCs w:val="16"/>
              </w:rPr>
              <w:t xml:space="preserve"> reflux-</w:t>
            </w:r>
            <w:proofErr w:type="spellStart"/>
            <w:r>
              <w:rPr>
                <w:sz w:val="16"/>
                <w:szCs w:val="16"/>
              </w:rPr>
              <w:t>szal</w:t>
            </w:r>
            <w:proofErr w:type="spellEnd"/>
            <w:r>
              <w:rPr>
                <w:sz w:val="16"/>
                <w:szCs w:val="16"/>
              </w:rPr>
              <w:t xml:space="preserve"> járó esetekben</w:t>
            </w:r>
          </w:p>
          <w:p w14:paraId="142C2CD2" w14:textId="77777777" w:rsidR="00000000" w:rsidRDefault="00AE78F7">
            <w:pPr>
              <w:spacing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(akkor vehető figyelembe, ha vesefunkció zavarral jár együtt)</w:t>
            </w:r>
          </w:p>
        </w:tc>
        <w:tc>
          <w:tcPr>
            <w:tcW w:w="567" w:type="dxa"/>
            <w:vMerge/>
          </w:tcPr>
          <w:p w14:paraId="7DC02BF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06354A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DB2A3C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11.0-N11.9</w:t>
            </w:r>
          </w:p>
        </w:tc>
        <w:tc>
          <w:tcPr>
            <w:tcW w:w="5103" w:type="dxa"/>
          </w:tcPr>
          <w:p w14:paraId="19426D8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Chronikus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pyelonephritis</w:t>
            </w:r>
            <w:proofErr w:type="spellEnd"/>
          </w:p>
        </w:tc>
      </w:tr>
      <w:tr w:rsidR="00000000" w14:paraId="432F41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0DA3F8A1" w14:textId="77777777" w:rsidR="00000000" w:rsidRDefault="00AE78F7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685E1C6" w14:textId="77777777" w:rsidR="00000000" w:rsidRDefault="00AE78F7">
            <w:pPr>
              <w:spacing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Progresszív </w:t>
            </w:r>
            <w:proofErr w:type="spellStart"/>
            <w:r>
              <w:rPr>
                <w:sz w:val="16"/>
                <w:szCs w:val="16"/>
              </w:rPr>
              <w:t>glomerulonephritis</w:t>
            </w:r>
            <w:proofErr w:type="spellEnd"/>
          </w:p>
        </w:tc>
        <w:tc>
          <w:tcPr>
            <w:tcW w:w="567" w:type="dxa"/>
            <w:vMerge/>
          </w:tcPr>
          <w:p w14:paraId="393345F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F10EBA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72E33D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N01.0-N01.9</w:t>
            </w:r>
          </w:p>
        </w:tc>
        <w:tc>
          <w:tcPr>
            <w:tcW w:w="5103" w:type="dxa"/>
          </w:tcPr>
          <w:p w14:paraId="5287EA2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Gyors progressziójú </w:t>
            </w:r>
            <w:proofErr w:type="spellStart"/>
            <w:r>
              <w:rPr>
                <w:sz w:val="16"/>
                <w:szCs w:val="16"/>
              </w:rPr>
              <w:t>nephritis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syndroma</w:t>
            </w:r>
            <w:proofErr w:type="spellEnd"/>
          </w:p>
        </w:tc>
      </w:tr>
      <w:tr w:rsidR="00000000" w14:paraId="61DD31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06ECAE5D" w14:textId="77777777" w:rsidR="00000000" w:rsidRDefault="00AE78F7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0E9E420" w14:textId="77777777" w:rsidR="00000000" w:rsidRDefault="00AE78F7">
            <w:pPr>
              <w:spacing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Idült veseelégtelenség, ha jelentős funkciózavart okoz (</w:t>
            </w:r>
            <w:proofErr w:type="spellStart"/>
            <w:r>
              <w:rPr>
                <w:sz w:val="16"/>
                <w:szCs w:val="16"/>
              </w:rPr>
              <w:t>eGFR</w:t>
            </w:r>
            <w:proofErr w:type="spellEnd"/>
            <w:r>
              <w:rPr>
                <w:sz w:val="16"/>
                <w:szCs w:val="16"/>
              </w:rPr>
              <w:t>&lt;60), vagy vérszegénységet okoz</w:t>
            </w:r>
          </w:p>
        </w:tc>
        <w:tc>
          <w:tcPr>
            <w:tcW w:w="567" w:type="dxa"/>
            <w:vMerge/>
          </w:tcPr>
          <w:p w14:paraId="67E17E4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0B593A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0ED3F4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N18.9</w:t>
            </w:r>
          </w:p>
        </w:tc>
        <w:tc>
          <w:tcPr>
            <w:tcW w:w="5103" w:type="dxa"/>
          </w:tcPr>
          <w:p w14:paraId="08A29FE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Krónikus veseelégtelenség</w:t>
            </w:r>
          </w:p>
        </w:tc>
      </w:tr>
      <w:tr w:rsidR="00000000" w14:paraId="47B36A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7DBF862E" w14:textId="77777777" w:rsidR="00000000" w:rsidRDefault="00AE78F7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78B9EC1" w14:textId="77777777" w:rsidR="00000000" w:rsidRDefault="00AE78F7">
            <w:pPr>
              <w:spacing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</w:t>
            </w:r>
            <w:r>
              <w:rPr>
                <w:sz w:val="16"/>
                <w:szCs w:val="16"/>
              </w:rPr>
              <w:t xml:space="preserve">l évnél hosszabb ideig gyógyszeres kezelést igénylő </w:t>
            </w:r>
            <w:proofErr w:type="spellStart"/>
            <w:r>
              <w:rPr>
                <w:sz w:val="16"/>
                <w:szCs w:val="16"/>
              </w:rPr>
              <w:t>tubulopathiak</w:t>
            </w:r>
            <w:proofErr w:type="spellEnd"/>
            <w:r>
              <w:rPr>
                <w:sz w:val="16"/>
                <w:szCs w:val="16"/>
              </w:rPr>
              <w:t>, amíg a gyógyszeres terápia fennáll</w:t>
            </w:r>
          </w:p>
        </w:tc>
        <w:tc>
          <w:tcPr>
            <w:tcW w:w="567" w:type="dxa"/>
            <w:vMerge/>
          </w:tcPr>
          <w:p w14:paraId="0256185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BEFE33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CEBD41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N10 - N16</w:t>
            </w:r>
          </w:p>
        </w:tc>
        <w:tc>
          <w:tcPr>
            <w:tcW w:w="5103" w:type="dxa"/>
          </w:tcPr>
          <w:p w14:paraId="7E34B93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Tubulopathia</w:t>
            </w:r>
            <w:proofErr w:type="spellEnd"/>
          </w:p>
        </w:tc>
      </w:tr>
      <w:tr w:rsidR="00000000" w14:paraId="3D60BC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 w:val="restart"/>
          </w:tcPr>
          <w:p w14:paraId="490D38C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984" w:type="dxa"/>
          </w:tcPr>
          <w:p w14:paraId="1B48629E" w14:textId="77777777" w:rsidR="00000000" w:rsidRDefault="00AE78F7">
            <w:pPr>
              <w:spacing w:before="4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Súlyos légzőszervi betegségek</w:t>
            </w:r>
          </w:p>
          <w:p w14:paraId="42FC1AF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*-</w:t>
            </w:r>
            <w:proofErr w:type="spellStart"/>
            <w:r>
              <w:rPr>
                <w:sz w:val="16"/>
                <w:szCs w:val="16"/>
              </w:rPr>
              <w:t>gal</w:t>
            </w:r>
            <w:proofErr w:type="spellEnd"/>
            <w:r>
              <w:rPr>
                <w:sz w:val="16"/>
                <w:szCs w:val="16"/>
              </w:rPr>
              <w:t xml:space="preserve"> jelölt esetekben az alábbi feltételek fennállása esetén állapítható meg:</w:t>
            </w:r>
          </w:p>
          <w:p w14:paraId="5CA27DB2" w14:textId="77777777" w:rsidR="00000000" w:rsidRDefault="00AE78F7">
            <w:pPr>
              <w:ind w:left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Amennyiben a beteg 5 éves elmúlt és képes </w:t>
            </w:r>
            <w:proofErr w:type="spellStart"/>
            <w:r>
              <w:rPr>
                <w:sz w:val="16"/>
                <w:szCs w:val="16"/>
              </w:rPr>
              <w:t>spirometriát</w:t>
            </w:r>
            <w:proofErr w:type="spellEnd"/>
            <w:r>
              <w:rPr>
                <w:sz w:val="16"/>
                <w:szCs w:val="16"/>
              </w:rPr>
              <w:t xml:space="preserve"> végezni, úgy tartósan 80% alatti FVC és/vagy FEV</w:t>
            </w:r>
            <w:r>
              <w:rPr>
                <w:sz w:val="16"/>
                <w:szCs w:val="16"/>
                <w:vertAlign w:val="subscript"/>
              </w:rPr>
              <w:t>1</w:t>
            </w:r>
          </w:p>
          <w:p w14:paraId="60BCEFF3" w14:textId="77777777" w:rsidR="00000000" w:rsidRDefault="00AE78F7">
            <w:pPr>
              <w:ind w:left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éves kor alatt, vagy ha nem képes a </w:t>
            </w:r>
            <w:proofErr w:type="spellStart"/>
            <w:r>
              <w:rPr>
                <w:sz w:val="16"/>
                <w:szCs w:val="16"/>
              </w:rPr>
              <w:t>spirometria</w:t>
            </w:r>
            <w:proofErr w:type="spellEnd"/>
            <w:r>
              <w:rPr>
                <w:sz w:val="16"/>
                <w:szCs w:val="16"/>
              </w:rPr>
              <w:t xml:space="preserve"> vizsgálatban történő együttműködésre, úgy az alábbi klinikai tünetekben megnyilvánuló légzészavar:</w:t>
            </w:r>
          </w:p>
          <w:p w14:paraId="4B4E38C2" w14:textId="77777777" w:rsidR="00000000" w:rsidRDefault="00AE78F7">
            <w:pPr>
              <w:spacing w:before="40" w:after="2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</w:t>
            </w:r>
            <w:r>
              <w:rPr>
                <w:sz w:val="16"/>
                <w:szCs w:val="16"/>
              </w:rPr>
              <w:t>ónkus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tachypnoe</w:t>
            </w:r>
            <w:proofErr w:type="spellEnd"/>
            <w:r>
              <w:rPr>
                <w:sz w:val="16"/>
                <w:szCs w:val="16"/>
              </w:rPr>
              <w:t xml:space="preserve">, krónikus csökkent terhelhetőség, visszatérő apnoék, oxigén és/vagy szisztémás szteroid adását igénylő </w:t>
            </w:r>
            <w:proofErr w:type="spellStart"/>
            <w:r>
              <w:rPr>
                <w:sz w:val="16"/>
                <w:szCs w:val="16"/>
              </w:rPr>
              <w:t>exacerbációk</w:t>
            </w:r>
            <w:proofErr w:type="spellEnd"/>
          </w:p>
        </w:tc>
        <w:tc>
          <w:tcPr>
            <w:tcW w:w="567" w:type="dxa"/>
          </w:tcPr>
          <w:p w14:paraId="12E4518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709" w:type="dxa"/>
          </w:tcPr>
          <w:p w14:paraId="5C17925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F55CA3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693BFCDE" w14:textId="77777777" w:rsidR="00000000" w:rsidRDefault="00AE78F7">
            <w:pPr>
              <w:rPr>
                <w:sz w:val="16"/>
                <w:szCs w:val="16"/>
              </w:rPr>
            </w:pPr>
          </w:p>
        </w:tc>
      </w:tr>
      <w:tr w:rsidR="00000000" w14:paraId="05EB8DE7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97" w:type="dxa"/>
            <w:vMerge/>
          </w:tcPr>
          <w:p w14:paraId="4336AF8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23F89F5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Krónikus légzési elégtelenségben szenvedő</w:t>
            </w:r>
          </w:p>
        </w:tc>
        <w:tc>
          <w:tcPr>
            <w:tcW w:w="567" w:type="dxa"/>
            <w:vMerge w:val="restart"/>
          </w:tcPr>
          <w:p w14:paraId="1405A98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38450FC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C7B5BE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J96.1</w:t>
            </w:r>
          </w:p>
        </w:tc>
        <w:tc>
          <w:tcPr>
            <w:tcW w:w="5103" w:type="dxa"/>
          </w:tcPr>
          <w:p w14:paraId="3381642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Idült légzési elégtelenség </w:t>
            </w:r>
          </w:p>
        </w:tc>
      </w:tr>
      <w:tr w:rsidR="00000000" w14:paraId="7BFF7DFB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97" w:type="dxa"/>
            <w:vMerge/>
          </w:tcPr>
          <w:p w14:paraId="38AF7BB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F29AFB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D46B49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C8B6FD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C4E09D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J96.9</w:t>
            </w:r>
          </w:p>
        </w:tc>
        <w:tc>
          <w:tcPr>
            <w:tcW w:w="5103" w:type="dxa"/>
          </w:tcPr>
          <w:p w14:paraId="08DC06D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Légzési elégtelensé</w:t>
            </w:r>
            <w:r>
              <w:rPr>
                <w:sz w:val="16"/>
                <w:szCs w:val="16"/>
              </w:rPr>
              <w:t xml:space="preserve">g, </w:t>
            </w:r>
            <w:proofErr w:type="spellStart"/>
            <w:r>
              <w:rPr>
                <w:sz w:val="16"/>
                <w:szCs w:val="16"/>
              </w:rPr>
              <w:t>k.</w:t>
            </w:r>
            <w:proofErr w:type="gramStart"/>
            <w:r>
              <w:rPr>
                <w:sz w:val="16"/>
                <w:szCs w:val="16"/>
              </w:rPr>
              <w:t>m.n</w:t>
            </w:r>
            <w:proofErr w:type="spellEnd"/>
            <w:proofErr w:type="gramEnd"/>
          </w:p>
        </w:tc>
      </w:tr>
      <w:tr w:rsidR="00000000" w14:paraId="16BB64D5" w14:textId="77777777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497" w:type="dxa"/>
            <w:vMerge/>
          </w:tcPr>
          <w:p w14:paraId="13910D8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3EBFE98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Súlyos egyéb idült alsólégúti betegségek</w:t>
            </w:r>
          </w:p>
          <w:p w14:paraId="636DB2F5" w14:textId="77777777" w:rsidR="00000000" w:rsidRDefault="00AE78F7">
            <w:pPr>
              <w:ind w:left="284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2774A9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574E6F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0CE158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J43.0-J43.9</w:t>
            </w:r>
          </w:p>
        </w:tc>
        <w:tc>
          <w:tcPr>
            <w:tcW w:w="5103" w:type="dxa"/>
          </w:tcPr>
          <w:p w14:paraId="5D1C0367" w14:textId="77777777" w:rsidR="00000000" w:rsidRDefault="00AE7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Emphysema</w:t>
            </w:r>
            <w:proofErr w:type="spellEnd"/>
            <w:r>
              <w:rPr>
                <w:sz w:val="16"/>
                <w:szCs w:val="16"/>
              </w:rPr>
              <w:t xml:space="preserve"> súlyos esetei*</w:t>
            </w:r>
          </w:p>
        </w:tc>
      </w:tr>
      <w:tr w:rsidR="00000000" w14:paraId="1FBFB0AC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97" w:type="dxa"/>
            <w:vMerge/>
          </w:tcPr>
          <w:p w14:paraId="2E17EDC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709160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29EC94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09BC41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2BE7B6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J44.8</w:t>
            </w:r>
          </w:p>
        </w:tc>
        <w:tc>
          <w:tcPr>
            <w:tcW w:w="5103" w:type="dxa"/>
          </w:tcPr>
          <w:p w14:paraId="1090D81E" w14:textId="77777777" w:rsidR="00000000" w:rsidRDefault="00AE78F7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meghatározott idült </w:t>
            </w:r>
            <w:proofErr w:type="spellStart"/>
            <w:r>
              <w:rPr>
                <w:sz w:val="16"/>
                <w:szCs w:val="16"/>
              </w:rPr>
              <w:t>obstruktív</w:t>
            </w:r>
            <w:proofErr w:type="spellEnd"/>
            <w:r>
              <w:rPr>
                <w:sz w:val="16"/>
                <w:szCs w:val="16"/>
              </w:rPr>
              <w:t xml:space="preserve"> tüdőbetegség *</w:t>
            </w:r>
          </w:p>
        </w:tc>
      </w:tr>
      <w:tr w:rsidR="00000000" w14:paraId="4B6184E5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97" w:type="dxa"/>
            <w:vMerge/>
          </w:tcPr>
          <w:p w14:paraId="17E96BB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0D4F11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430E08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221B21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1B9240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J44.9</w:t>
            </w:r>
          </w:p>
        </w:tc>
        <w:tc>
          <w:tcPr>
            <w:tcW w:w="5103" w:type="dxa"/>
          </w:tcPr>
          <w:p w14:paraId="66A7B898" w14:textId="77777777" w:rsidR="00000000" w:rsidRDefault="00AE78F7">
            <w:pPr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Idült </w:t>
            </w:r>
            <w:proofErr w:type="spellStart"/>
            <w:r>
              <w:rPr>
                <w:sz w:val="16"/>
                <w:szCs w:val="16"/>
              </w:rPr>
              <w:t>obstruktív</w:t>
            </w:r>
            <w:proofErr w:type="spellEnd"/>
            <w:r>
              <w:rPr>
                <w:sz w:val="16"/>
                <w:szCs w:val="16"/>
              </w:rPr>
              <w:t xml:space="preserve"> tüdőbetegség*</w:t>
            </w:r>
          </w:p>
        </w:tc>
      </w:tr>
      <w:tr w:rsidR="00000000" w14:paraId="42A521C9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97" w:type="dxa"/>
            <w:vMerge/>
          </w:tcPr>
          <w:p w14:paraId="773431A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863076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A1ED10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B44F91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015C12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J47</w:t>
            </w:r>
          </w:p>
        </w:tc>
        <w:tc>
          <w:tcPr>
            <w:tcW w:w="5103" w:type="dxa"/>
          </w:tcPr>
          <w:p w14:paraId="0D9FB310" w14:textId="77777777" w:rsidR="00000000" w:rsidRDefault="00AE78F7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Bronchiectasia</w:t>
            </w:r>
            <w:proofErr w:type="spellEnd"/>
          </w:p>
        </w:tc>
      </w:tr>
      <w:tr w:rsidR="00000000" w14:paraId="10F295D5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97" w:type="dxa"/>
            <w:vMerge/>
          </w:tcPr>
          <w:p w14:paraId="540E05F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907CEC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B94F11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BF2447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83A6BB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J84.0</w:t>
            </w:r>
          </w:p>
        </w:tc>
        <w:tc>
          <w:tcPr>
            <w:tcW w:w="5103" w:type="dxa"/>
          </w:tcPr>
          <w:p w14:paraId="3443326F" w14:textId="77777777" w:rsidR="00000000" w:rsidRDefault="00AE78F7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Alveoláris é</w:t>
            </w:r>
            <w:r>
              <w:rPr>
                <w:sz w:val="16"/>
                <w:szCs w:val="16"/>
              </w:rPr>
              <w:t xml:space="preserve">s </w:t>
            </w:r>
            <w:proofErr w:type="spellStart"/>
            <w:r>
              <w:rPr>
                <w:sz w:val="16"/>
                <w:szCs w:val="16"/>
              </w:rPr>
              <w:t>parietoalveoláris</w:t>
            </w:r>
            <w:proofErr w:type="spellEnd"/>
            <w:r>
              <w:rPr>
                <w:sz w:val="16"/>
                <w:szCs w:val="16"/>
              </w:rPr>
              <w:t xml:space="preserve"> állapotok*</w:t>
            </w:r>
          </w:p>
        </w:tc>
      </w:tr>
      <w:tr w:rsidR="00000000" w14:paraId="02C5839E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97" w:type="dxa"/>
            <w:vMerge/>
          </w:tcPr>
          <w:p w14:paraId="456AC71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C65D9B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A5CFE3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C91768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7DA84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J84.1</w:t>
            </w:r>
          </w:p>
        </w:tc>
        <w:tc>
          <w:tcPr>
            <w:tcW w:w="5103" w:type="dxa"/>
          </w:tcPr>
          <w:p w14:paraId="76ADC0AC" w14:textId="77777777" w:rsidR="00000000" w:rsidRDefault="00AE78F7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</w:t>
            </w:r>
            <w:proofErr w:type="spellStart"/>
            <w:r>
              <w:rPr>
                <w:sz w:val="16"/>
                <w:szCs w:val="16"/>
              </w:rPr>
              <w:t>interstitiális</w:t>
            </w:r>
            <w:proofErr w:type="spellEnd"/>
            <w:r>
              <w:rPr>
                <w:sz w:val="16"/>
                <w:szCs w:val="16"/>
              </w:rPr>
              <w:t xml:space="preserve"> tüdőbetegségek </w:t>
            </w:r>
            <w:proofErr w:type="spellStart"/>
            <w:r>
              <w:rPr>
                <w:sz w:val="16"/>
                <w:szCs w:val="16"/>
              </w:rPr>
              <w:t>fibrosissal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</w:tr>
      <w:tr w:rsidR="00000000" w14:paraId="7ADE75F4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97" w:type="dxa"/>
            <w:vMerge/>
          </w:tcPr>
          <w:p w14:paraId="6E57050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B6A074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DA66F9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5138ED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A5B43D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J94.8</w:t>
            </w:r>
          </w:p>
        </w:tc>
        <w:tc>
          <w:tcPr>
            <w:tcW w:w="5103" w:type="dxa"/>
          </w:tcPr>
          <w:p w14:paraId="7A466D5D" w14:textId="77777777" w:rsidR="00000000" w:rsidRDefault="00AE78F7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meghatározott </w:t>
            </w:r>
            <w:proofErr w:type="spellStart"/>
            <w:r>
              <w:rPr>
                <w:sz w:val="16"/>
                <w:szCs w:val="16"/>
              </w:rPr>
              <w:t>interstitiális</w:t>
            </w:r>
            <w:proofErr w:type="spellEnd"/>
            <w:r>
              <w:rPr>
                <w:sz w:val="16"/>
                <w:szCs w:val="16"/>
              </w:rPr>
              <w:t xml:space="preserve"> tüdőbetegségek*</w:t>
            </w:r>
          </w:p>
        </w:tc>
      </w:tr>
      <w:tr w:rsidR="00000000" w14:paraId="67E4EDC0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97" w:type="dxa"/>
            <w:vMerge/>
          </w:tcPr>
          <w:p w14:paraId="4360048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5599B43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Beavatkozást követő légzési rendellenességek, </w:t>
            </w:r>
            <w:proofErr w:type="spellStart"/>
            <w:r>
              <w:rPr>
                <w:sz w:val="16"/>
                <w:szCs w:val="16"/>
              </w:rPr>
              <w:t>m.n.o</w:t>
            </w:r>
            <w:proofErr w:type="spellEnd"/>
            <w:r>
              <w:rPr>
                <w:sz w:val="16"/>
                <w:szCs w:val="16"/>
              </w:rPr>
              <w:t>. közül</w:t>
            </w:r>
          </w:p>
        </w:tc>
        <w:tc>
          <w:tcPr>
            <w:tcW w:w="567" w:type="dxa"/>
            <w:vMerge/>
          </w:tcPr>
          <w:p w14:paraId="04A446C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D3CFA9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767589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J84.9</w:t>
            </w:r>
          </w:p>
        </w:tc>
        <w:tc>
          <w:tcPr>
            <w:tcW w:w="5103" w:type="dxa"/>
          </w:tcPr>
          <w:p w14:paraId="72BD6BFE" w14:textId="77777777" w:rsidR="00000000" w:rsidRDefault="00AE78F7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Interstitiális</w:t>
            </w:r>
            <w:proofErr w:type="spellEnd"/>
            <w:r>
              <w:rPr>
                <w:sz w:val="16"/>
                <w:szCs w:val="16"/>
              </w:rPr>
              <w:t xml:space="preserve"> tüdőbetegsé</w:t>
            </w:r>
            <w:r>
              <w:rPr>
                <w:sz w:val="16"/>
                <w:szCs w:val="16"/>
              </w:rPr>
              <w:t>g, k.m.n.*</w:t>
            </w:r>
          </w:p>
        </w:tc>
      </w:tr>
      <w:tr w:rsidR="00000000" w14:paraId="0E35EF30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97" w:type="dxa"/>
            <w:vMerge/>
          </w:tcPr>
          <w:p w14:paraId="5481CFF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314222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670045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2628DD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9E73E1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J95.0</w:t>
            </w:r>
          </w:p>
        </w:tc>
        <w:tc>
          <w:tcPr>
            <w:tcW w:w="5103" w:type="dxa"/>
          </w:tcPr>
          <w:p w14:paraId="6746479B" w14:textId="77777777" w:rsidR="00000000" w:rsidRDefault="00AE78F7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Tracheostomiamalfunctio</w:t>
            </w:r>
            <w:proofErr w:type="spellEnd"/>
          </w:p>
        </w:tc>
      </w:tr>
      <w:tr w:rsidR="00000000" w14:paraId="0C52C325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97" w:type="dxa"/>
            <w:vMerge/>
          </w:tcPr>
          <w:p w14:paraId="4625AAC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E16545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9AD52B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94BCFA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C6B612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J95.3</w:t>
            </w:r>
          </w:p>
        </w:tc>
        <w:tc>
          <w:tcPr>
            <w:tcW w:w="5103" w:type="dxa"/>
          </w:tcPr>
          <w:p w14:paraId="6E7B5402" w14:textId="77777777" w:rsidR="00000000" w:rsidRDefault="00AE78F7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Idült tüdőelégtelenség műtétet követően</w:t>
            </w:r>
          </w:p>
        </w:tc>
      </w:tr>
      <w:tr w:rsidR="00000000" w14:paraId="0B518970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97" w:type="dxa"/>
            <w:vMerge/>
          </w:tcPr>
          <w:p w14:paraId="5E15240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C1311B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29C04D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672276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45DC9C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J95.4</w:t>
            </w:r>
          </w:p>
        </w:tc>
        <w:tc>
          <w:tcPr>
            <w:tcW w:w="5103" w:type="dxa"/>
          </w:tcPr>
          <w:p w14:paraId="1D135FDE" w14:textId="77777777" w:rsidR="00000000" w:rsidRDefault="00AE78F7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Mendelson</w:t>
            </w:r>
            <w:proofErr w:type="spellEnd"/>
            <w:r>
              <w:rPr>
                <w:sz w:val="16"/>
                <w:szCs w:val="16"/>
              </w:rPr>
              <w:t xml:space="preserve"> szindróma</w:t>
            </w:r>
          </w:p>
        </w:tc>
      </w:tr>
      <w:tr w:rsidR="00000000" w14:paraId="1D502B59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97" w:type="dxa"/>
            <w:vMerge/>
          </w:tcPr>
          <w:p w14:paraId="5212539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41DDA1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84579F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C64634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2425CC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J95.5</w:t>
            </w:r>
          </w:p>
        </w:tc>
        <w:tc>
          <w:tcPr>
            <w:tcW w:w="5103" w:type="dxa"/>
          </w:tcPr>
          <w:p w14:paraId="46ED6BDF" w14:textId="77777777" w:rsidR="00000000" w:rsidRDefault="00AE78F7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Beavatkozás utáni </w:t>
            </w:r>
            <w:proofErr w:type="spellStart"/>
            <w:r>
              <w:rPr>
                <w:sz w:val="16"/>
                <w:szCs w:val="16"/>
              </w:rPr>
              <w:t>subglotticus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stenosis</w:t>
            </w:r>
            <w:proofErr w:type="spellEnd"/>
          </w:p>
        </w:tc>
      </w:tr>
      <w:tr w:rsidR="00000000" w14:paraId="3F956005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97" w:type="dxa"/>
            <w:vMerge/>
          </w:tcPr>
          <w:p w14:paraId="279BBDF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CD27A6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1AE8F9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0C698D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DE1A6C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J95.8</w:t>
            </w:r>
          </w:p>
        </w:tc>
        <w:tc>
          <w:tcPr>
            <w:tcW w:w="5103" w:type="dxa"/>
          </w:tcPr>
          <w:p w14:paraId="64C6F441" w14:textId="77777777" w:rsidR="00000000" w:rsidRDefault="00AE78F7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Egyéb beavatkozás utáni légzési rendellenességek*</w:t>
            </w:r>
          </w:p>
        </w:tc>
      </w:tr>
      <w:tr w:rsidR="00000000" w14:paraId="02687C66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97" w:type="dxa"/>
            <w:vMerge/>
          </w:tcPr>
          <w:p w14:paraId="609163B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4AAB99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49EE7D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F30107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1F4B9B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J95.9</w:t>
            </w:r>
          </w:p>
        </w:tc>
        <w:tc>
          <w:tcPr>
            <w:tcW w:w="5103" w:type="dxa"/>
          </w:tcPr>
          <w:p w14:paraId="148661F4" w14:textId="77777777" w:rsidR="00000000" w:rsidRDefault="00AE78F7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Beavatkozás utáni légzési rendellenesség, k.m.n.*</w:t>
            </w:r>
          </w:p>
        </w:tc>
      </w:tr>
      <w:tr w:rsidR="00000000" w14:paraId="2A02965D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97" w:type="dxa"/>
            <w:vMerge/>
          </w:tcPr>
          <w:p w14:paraId="7D7915B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2943045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B098B7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839221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2DE750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J98.0</w:t>
            </w:r>
          </w:p>
        </w:tc>
        <w:tc>
          <w:tcPr>
            <w:tcW w:w="5103" w:type="dxa"/>
          </w:tcPr>
          <w:p w14:paraId="7B3B38E5" w14:textId="77777777" w:rsidR="00000000" w:rsidRDefault="00AE78F7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 hörgők máshova nem osztályozott betegségei*</w:t>
            </w:r>
          </w:p>
        </w:tc>
      </w:tr>
      <w:tr w:rsidR="00000000" w14:paraId="7F756B60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97" w:type="dxa"/>
            <w:vMerge/>
          </w:tcPr>
          <w:p w14:paraId="404F3A4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A7BEDD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F5F48F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57EDDA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F0968A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J98.4</w:t>
            </w:r>
          </w:p>
        </w:tc>
        <w:tc>
          <w:tcPr>
            <w:tcW w:w="5103" w:type="dxa"/>
          </w:tcPr>
          <w:p w14:paraId="17003EC9" w14:textId="77777777" w:rsidR="00000000" w:rsidRDefault="00AE78F7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 tüdő egyéb rendellenességei*</w:t>
            </w:r>
          </w:p>
        </w:tc>
      </w:tr>
      <w:tr w:rsidR="00000000" w14:paraId="0F9A5F43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97" w:type="dxa"/>
            <w:vMerge/>
          </w:tcPr>
          <w:p w14:paraId="56A5313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A5E083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gyermekkori </w:t>
            </w:r>
            <w:proofErr w:type="spellStart"/>
            <w:r>
              <w:rPr>
                <w:sz w:val="16"/>
                <w:szCs w:val="16"/>
              </w:rPr>
              <w:t>asthma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bronchiale</w:t>
            </w:r>
            <w:proofErr w:type="spellEnd"/>
            <w:r>
              <w:rPr>
                <w:sz w:val="16"/>
                <w:szCs w:val="16"/>
              </w:rPr>
              <w:t xml:space="preserve"> súlyos formái</w:t>
            </w:r>
          </w:p>
        </w:tc>
        <w:tc>
          <w:tcPr>
            <w:tcW w:w="567" w:type="dxa"/>
            <w:vMerge/>
          </w:tcPr>
          <w:p w14:paraId="246CE0E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FFD7C2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A90A36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J45.0-J45.9</w:t>
            </w:r>
          </w:p>
        </w:tc>
        <w:tc>
          <w:tcPr>
            <w:tcW w:w="5103" w:type="dxa"/>
          </w:tcPr>
          <w:p w14:paraId="59D9B24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Asthma</w:t>
            </w:r>
            <w:proofErr w:type="spellEnd"/>
          </w:p>
        </w:tc>
      </w:tr>
      <w:tr w:rsidR="00000000" w14:paraId="1EB20F16" w14:textId="77777777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497" w:type="dxa"/>
            <w:vMerge/>
          </w:tcPr>
          <w:p w14:paraId="304549A9" w14:textId="77777777" w:rsidR="00000000" w:rsidRDefault="00AE7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D279456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Tüdő transzplantáció</w:t>
            </w:r>
          </w:p>
        </w:tc>
        <w:tc>
          <w:tcPr>
            <w:tcW w:w="567" w:type="dxa"/>
            <w:vMerge/>
          </w:tcPr>
          <w:p w14:paraId="22728D1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F9ABFB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EB875B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Z94.2</w:t>
            </w:r>
          </w:p>
        </w:tc>
        <w:tc>
          <w:tcPr>
            <w:tcW w:w="5103" w:type="dxa"/>
          </w:tcPr>
          <w:p w14:paraId="5589B35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Tüdő á</w:t>
            </w:r>
            <w:r>
              <w:rPr>
                <w:sz w:val="16"/>
                <w:szCs w:val="16"/>
              </w:rPr>
              <w:t>tültetésen átesett gyermek18 éves korig</w:t>
            </w:r>
          </w:p>
        </w:tc>
      </w:tr>
      <w:tr w:rsidR="00000000" w14:paraId="21D2E6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 w:val="restart"/>
          </w:tcPr>
          <w:p w14:paraId="2FF989D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984" w:type="dxa"/>
          </w:tcPr>
          <w:p w14:paraId="132A0EEB" w14:textId="77777777" w:rsidR="00000000" w:rsidRDefault="00AE78F7">
            <w:pPr>
              <w:spacing w:before="4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Kardiológiai betegségek</w:t>
            </w:r>
          </w:p>
        </w:tc>
        <w:tc>
          <w:tcPr>
            <w:tcW w:w="567" w:type="dxa"/>
          </w:tcPr>
          <w:p w14:paraId="4F8B12F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</w:tcPr>
          <w:p w14:paraId="2563F73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70F85C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798C98E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11927E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32D4595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1773F2B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Veleszületett és szerzett </w:t>
            </w:r>
            <w:r>
              <w:rPr>
                <w:sz w:val="16"/>
                <w:szCs w:val="16"/>
              </w:rPr>
              <w:lastRenderedPageBreak/>
              <w:t>szívbetegségben szenvedő a III-IV. NYHA funkcionális stádiumban</w:t>
            </w:r>
          </w:p>
          <w:p w14:paraId="5632177D" w14:textId="77777777" w:rsidR="00000000" w:rsidRDefault="00AE78F7">
            <w:pPr>
              <w:spacing w:before="40" w:after="20"/>
              <w:rPr>
                <w:b/>
                <w:bCs/>
                <w:sz w:val="16"/>
                <w:szCs w:val="16"/>
              </w:rPr>
            </w:pPr>
          </w:p>
          <w:p w14:paraId="5ABBF02C" w14:textId="77777777" w:rsidR="00000000" w:rsidRDefault="00AE78F7">
            <w:pPr>
              <w:spacing w:before="40" w:after="20"/>
              <w:rPr>
                <w:b/>
                <w:bCs/>
                <w:sz w:val="16"/>
                <w:szCs w:val="16"/>
              </w:rPr>
            </w:pPr>
          </w:p>
          <w:p w14:paraId="76F9B90C" w14:textId="77777777" w:rsidR="00000000" w:rsidRDefault="00AE78F7">
            <w:pPr>
              <w:spacing w:before="4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653D053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70FE9CA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2CC5B9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Q20.0-Q20.9</w:t>
            </w:r>
          </w:p>
        </w:tc>
        <w:tc>
          <w:tcPr>
            <w:tcW w:w="5103" w:type="dxa"/>
          </w:tcPr>
          <w:p w14:paraId="24E21D8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szív üregeinek és összeköttetéseinek veleszü</w:t>
            </w:r>
            <w:r>
              <w:rPr>
                <w:sz w:val="16"/>
                <w:szCs w:val="16"/>
              </w:rPr>
              <w:t>letett rendellenességei</w:t>
            </w:r>
          </w:p>
        </w:tc>
      </w:tr>
      <w:tr w:rsidR="00000000" w14:paraId="10A306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3BFEA96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3B5012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1FAD66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FF994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EA77E8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Q21.0-Q21.9</w:t>
            </w:r>
          </w:p>
        </w:tc>
        <w:tc>
          <w:tcPr>
            <w:tcW w:w="5103" w:type="dxa"/>
          </w:tcPr>
          <w:p w14:paraId="3AACC23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szívsövények veleszületett rendellenességei</w:t>
            </w:r>
          </w:p>
        </w:tc>
      </w:tr>
      <w:tr w:rsidR="00000000" w14:paraId="7D4786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5932C7E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C2B7A7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B057AF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C4A88B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26B45B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Q22.0-Q22.9</w:t>
            </w:r>
          </w:p>
        </w:tc>
        <w:tc>
          <w:tcPr>
            <w:tcW w:w="5103" w:type="dxa"/>
          </w:tcPr>
          <w:p w14:paraId="185E860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háromhegyű és a tüdőverőér-billentyűk veleszületett rendellenességei</w:t>
            </w:r>
          </w:p>
        </w:tc>
      </w:tr>
      <w:tr w:rsidR="00000000" w14:paraId="158DFA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3BEE17E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817027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5C615A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B3A592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87AF5B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Q23.0-Q23.9</w:t>
            </w:r>
          </w:p>
        </w:tc>
        <w:tc>
          <w:tcPr>
            <w:tcW w:w="5103" w:type="dxa"/>
          </w:tcPr>
          <w:p w14:paraId="7030A74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aorta- és kéthegyű billentyűk veleszü</w:t>
            </w:r>
            <w:r>
              <w:rPr>
                <w:sz w:val="16"/>
                <w:szCs w:val="16"/>
              </w:rPr>
              <w:t>letett rendellenességei</w:t>
            </w:r>
          </w:p>
        </w:tc>
      </w:tr>
      <w:tr w:rsidR="00000000" w14:paraId="6E481D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02D78FF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2BA3ED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E095E4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871AB2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BC07C5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Q24.0-Q24.9</w:t>
            </w:r>
          </w:p>
        </w:tc>
        <w:tc>
          <w:tcPr>
            <w:tcW w:w="5103" w:type="dxa"/>
          </w:tcPr>
          <w:p w14:paraId="127003A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szív egyéb veleszületett rendellenességei</w:t>
            </w:r>
          </w:p>
        </w:tc>
      </w:tr>
      <w:tr w:rsidR="00000000" w14:paraId="3E7488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5F9C605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D29C44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65C82C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6111C9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98213E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Q25.0-Q25.9</w:t>
            </w:r>
          </w:p>
        </w:tc>
        <w:tc>
          <w:tcPr>
            <w:tcW w:w="5103" w:type="dxa"/>
          </w:tcPr>
          <w:p w14:paraId="5E42A9A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nagy artériák veleszületett rendellenességei</w:t>
            </w:r>
          </w:p>
        </w:tc>
      </w:tr>
      <w:tr w:rsidR="00000000" w14:paraId="500FB2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17B1CFD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B7FF02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62D021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7B5810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92483A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Q26.0-Q26.9</w:t>
            </w:r>
          </w:p>
        </w:tc>
        <w:tc>
          <w:tcPr>
            <w:tcW w:w="5103" w:type="dxa"/>
          </w:tcPr>
          <w:p w14:paraId="38DB4C6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nagyvénák veleszületett rendellenességei</w:t>
            </w:r>
          </w:p>
        </w:tc>
      </w:tr>
      <w:tr w:rsidR="00000000" w14:paraId="6E70776E" w14:textId="77777777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497" w:type="dxa"/>
            <w:vMerge/>
          </w:tcPr>
          <w:p w14:paraId="053684D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791FC8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69270A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AF8C92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49BB2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I32- I52</w:t>
            </w:r>
          </w:p>
        </w:tc>
        <w:tc>
          <w:tcPr>
            <w:tcW w:w="5103" w:type="dxa"/>
          </w:tcPr>
          <w:p w14:paraId="389CB24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szívbetegség egyéb formái</w:t>
            </w:r>
          </w:p>
        </w:tc>
      </w:tr>
      <w:tr w:rsidR="00000000" w14:paraId="5B9BE9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6BA299C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7F2CAB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Transzplantáció</w:t>
            </w:r>
          </w:p>
        </w:tc>
        <w:tc>
          <w:tcPr>
            <w:tcW w:w="567" w:type="dxa"/>
            <w:vMerge/>
          </w:tcPr>
          <w:p w14:paraId="185719A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08019B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D66AF6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Z94.1</w:t>
            </w:r>
          </w:p>
        </w:tc>
        <w:tc>
          <w:tcPr>
            <w:tcW w:w="5103" w:type="dxa"/>
          </w:tcPr>
          <w:p w14:paraId="5765132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Szívátültetésen átesett gyermek 18 éves korig</w:t>
            </w:r>
          </w:p>
        </w:tc>
      </w:tr>
      <w:tr w:rsidR="00000000" w14:paraId="7E839A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0749630F" w14:textId="77777777" w:rsidR="00000000" w:rsidRDefault="00AE78F7">
            <w:pPr>
              <w:spacing w:before="10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569F22B" w14:textId="77777777" w:rsidR="00000000" w:rsidRDefault="00AE78F7">
            <w:pPr>
              <w:spacing w:before="10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Kombinált gyógyszeres kezelést igénylő súlyos </w:t>
            </w:r>
            <w:proofErr w:type="spellStart"/>
            <w:r>
              <w:rPr>
                <w:sz w:val="16"/>
                <w:szCs w:val="16"/>
              </w:rPr>
              <w:t>hypertonia</w:t>
            </w:r>
            <w:proofErr w:type="spellEnd"/>
            <w:r>
              <w:rPr>
                <w:sz w:val="16"/>
                <w:szCs w:val="16"/>
              </w:rPr>
              <w:t>, amennyiben a kombinált gyógyszeres kezelés legalább két készítményből áll, és azokat napi rendszeressé</w:t>
            </w:r>
            <w:r>
              <w:rPr>
                <w:sz w:val="16"/>
                <w:szCs w:val="16"/>
              </w:rPr>
              <w:t xml:space="preserve">ggel kell a gyermeknek szednie </w:t>
            </w:r>
          </w:p>
        </w:tc>
        <w:tc>
          <w:tcPr>
            <w:tcW w:w="567" w:type="dxa"/>
            <w:vMerge/>
          </w:tcPr>
          <w:p w14:paraId="6C7C2C8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</w:tcPr>
          <w:p w14:paraId="72C5B0E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25216B9C" w14:textId="77777777" w:rsidR="00000000" w:rsidRDefault="00AE78F7">
            <w:pPr>
              <w:spacing w:before="40" w:after="2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I10-I15</w:t>
            </w:r>
          </w:p>
        </w:tc>
        <w:tc>
          <w:tcPr>
            <w:tcW w:w="5103" w:type="dxa"/>
          </w:tcPr>
          <w:p w14:paraId="0E2A0EB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Magas vérnyomás, </w:t>
            </w:r>
            <w:proofErr w:type="spellStart"/>
            <w:r>
              <w:rPr>
                <w:sz w:val="16"/>
                <w:szCs w:val="16"/>
              </w:rPr>
              <w:t>hypertensiv</w:t>
            </w:r>
            <w:proofErr w:type="spellEnd"/>
            <w:r>
              <w:rPr>
                <w:sz w:val="16"/>
                <w:szCs w:val="16"/>
              </w:rPr>
              <w:t xml:space="preserve"> betegségek súlyos esetei</w:t>
            </w:r>
          </w:p>
        </w:tc>
      </w:tr>
      <w:tr w:rsidR="00000000" w14:paraId="2BBB57D5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497" w:type="dxa"/>
            <w:vMerge w:val="restart"/>
          </w:tcPr>
          <w:p w14:paraId="19D9BB7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984" w:type="dxa"/>
          </w:tcPr>
          <w:p w14:paraId="50F9F60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Egyéb fejlődési rendellenességgel születettek</w:t>
            </w:r>
          </w:p>
        </w:tc>
        <w:tc>
          <w:tcPr>
            <w:tcW w:w="567" w:type="dxa"/>
          </w:tcPr>
          <w:p w14:paraId="2060926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709" w:type="dxa"/>
          </w:tcPr>
          <w:p w14:paraId="33DC8EA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F59300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0B93449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0751C6CC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497" w:type="dxa"/>
            <w:vMerge/>
          </w:tcPr>
          <w:p w14:paraId="4D254D5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2B14B69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54AE346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3A1CE99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23A636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Q00.0-Q07.9</w:t>
            </w:r>
          </w:p>
        </w:tc>
        <w:tc>
          <w:tcPr>
            <w:tcW w:w="5103" w:type="dxa"/>
          </w:tcPr>
          <w:p w14:paraId="15054C6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idegrendszer veleszületett rendellenességei</w:t>
            </w:r>
          </w:p>
        </w:tc>
      </w:tr>
      <w:tr w:rsidR="00000000" w14:paraId="458412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6744386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F33CAE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0FB44A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2857A8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5B99DC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Q89.4</w:t>
            </w:r>
          </w:p>
        </w:tc>
        <w:tc>
          <w:tcPr>
            <w:tcW w:w="5103" w:type="dxa"/>
          </w:tcPr>
          <w:p w14:paraId="4CE698E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Összenőtt</w:t>
            </w:r>
            <w:proofErr w:type="spellEnd"/>
            <w:r>
              <w:rPr>
                <w:sz w:val="16"/>
                <w:szCs w:val="16"/>
              </w:rPr>
              <w:t xml:space="preserve"> ikrek</w:t>
            </w:r>
          </w:p>
        </w:tc>
      </w:tr>
      <w:tr w:rsidR="00000000" w14:paraId="3B0903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76D1661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A46354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275E1B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F621BC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1D06E6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Q90.9</w:t>
            </w:r>
          </w:p>
        </w:tc>
        <w:tc>
          <w:tcPr>
            <w:tcW w:w="5103" w:type="dxa"/>
          </w:tcPr>
          <w:p w14:paraId="7427EF0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Down-szindróma, </w:t>
            </w:r>
            <w:proofErr w:type="spellStart"/>
            <w:r>
              <w:rPr>
                <w:sz w:val="16"/>
                <w:szCs w:val="16"/>
              </w:rPr>
              <w:t>k.m.n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000000" w14:paraId="7E67EB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63CAF0D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B875E9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344E74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569649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744A78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Q91.3</w:t>
            </w:r>
          </w:p>
        </w:tc>
        <w:tc>
          <w:tcPr>
            <w:tcW w:w="5103" w:type="dxa"/>
          </w:tcPr>
          <w:p w14:paraId="2FDAF7F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Edwards-szindróma, </w:t>
            </w:r>
            <w:proofErr w:type="spellStart"/>
            <w:r>
              <w:rPr>
                <w:sz w:val="16"/>
                <w:szCs w:val="16"/>
              </w:rPr>
              <w:t>k.m.n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000000" w14:paraId="6B934F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73CE7B0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352AE1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5EE37A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EDA909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A835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Q91.7</w:t>
            </w:r>
          </w:p>
        </w:tc>
        <w:tc>
          <w:tcPr>
            <w:tcW w:w="5103" w:type="dxa"/>
          </w:tcPr>
          <w:p w14:paraId="7CBCA1A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Patau</w:t>
            </w:r>
            <w:proofErr w:type="spellEnd"/>
            <w:r>
              <w:rPr>
                <w:sz w:val="16"/>
                <w:szCs w:val="16"/>
              </w:rPr>
              <w:t xml:space="preserve">-szindróma, </w:t>
            </w:r>
            <w:proofErr w:type="spellStart"/>
            <w:r>
              <w:rPr>
                <w:sz w:val="16"/>
                <w:szCs w:val="16"/>
              </w:rPr>
              <w:t>k.m.n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000000" w14:paraId="001A5D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0D5334C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C1C352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130970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01EAA4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378462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Q96.9</w:t>
            </w:r>
          </w:p>
        </w:tc>
        <w:tc>
          <w:tcPr>
            <w:tcW w:w="5103" w:type="dxa"/>
          </w:tcPr>
          <w:p w14:paraId="1829367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Turner-szindróma, </w:t>
            </w:r>
            <w:proofErr w:type="spellStart"/>
            <w:r>
              <w:rPr>
                <w:sz w:val="16"/>
                <w:szCs w:val="16"/>
              </w:rPr>
              <w:t>k.m.n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000000" w14:paraId="3812732A" w14:textId="77777777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497" w:type="dxa"/>
            <w:vMerge/>
          </w:tcPr>
          <w:p w14:paraId="0E8E3A2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1599D2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5ED83E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3E96E6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D3CE26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Q98.4</w:t>
            </w:r>
          </w:p>
        </w:tc>
        <w:tc>
          <w:tcPr>
            <w:tcW w:w="5103" w:type="dxa"/>
          </w:tcPr>
          <w:p w14:paraId="73C718E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Klinefelter-szindrómak.m.n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000000" w14:paraId="166B7152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97" w:type="dxa"/>
            <w:vMerge/>
          </w:tcPr>
          <w:p w14:paraId="36D8DCD0" w14:textId="77777777" w:rsidR="00000000" w:rsidRDefault="00AE78F7">
            <w:pPr>
              <w:spacing w:before="120"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389BE723" w14:textId="77777777" w:rsidR="00000000" w:rsidRDefault="00AE78F7">
            <w:pPr>
              <w:spacing w:before="12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fejlődési rendellenességek közül:</w:t>
            </w:r>
          </w:p>
          <w:p w14:paraId="4FFEFFCF" w14:textId="77777777" w:rsidR="00000000" w:rsidRDefault="00AE78F7">
            <w:pPr>
              <w:spacing w:before="12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végleges (esetleg műté</w:t>
            </w:r>
            <w:r>
              <w:rPr>
                <w:sz w:val="16"/>
                <w:szCs w:val="16"/>
              </w:rPr>
              <w:t>ti) megoldásig, amelyek gyógyulása egy éven belül nem várható, illetve mindaddig, amíg a gyermek gondozása különös terhet okoz.</w:t>
            </w:r>
          </w:p>
          <w:p w14:paraId="04A876B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*-</w:t>
            </w:r>
            <w:proofErr w:type="spellStart"/>
            <w:r>
              <w:rPr>
                <w:sz w:val="16"/>
                <w:szCs w:val="16"/>
              </w:rPr>
              <w:t>gal</w:t>
            </w:r>
            <w:proofErr w:type="spellEnd"/>
            <w:r>
              <w:rPr>
                <w:sz w:val="16"/>
                <w:szCs w:val="16"/>
              </w:rPr>
              <w:t xml:space="preserve"> jelölt esetekben az alábbi feltételek fennállása esetén állapítható meg:</w:t>
            </w:r>
          </w:p>
          <w:p w14:paraId="4DDF7ED5" w14:textId="77777777" w:rsidR="00000000" w:rsidRDefault="00AE78F7">
            <w:pPr>
              <w:ind w:left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Amennyiben a beteg 5 éves elmúlt és képes </w:t>
            </w:r>
            <w:proofErr w:type="spellStart"/>
            <w:r>
              <w:rPr>
                <w:sz w:val="16"/>
                <w:szCs w:val="16"/>
              </w:rPr>
              <w:t>spiro</w:t>
            </w:r>
            <w:r>
              <w:rPr>
                <w:sz w:val="16"/>
                <w:szCs w:val="16"/>
              </w:rPr>
              <w:t>metriát</w:t>
            </w:r>
            <w:proofErr w:type="spellEnd"/>
            <w:r>
              <w:rPr>
                <w:sz w:val="16"/>
                <w:szCs w:val="16"/>
              </w:rPr>
              <w:t xml:space="preserve"> végezni, úgy tartósan 80% alatti FVC és/vagy FEV</w:t>
            </w:r>
            <w:r>
              <w:rPr>
                <w:sz w:val="16"/>
                <w:szCs w:val="16"/>
                <w:vertAlign w:val="subscript"/>
              </w:rPr>
              <w:t>1</w:t>
            </w:r>
          </w:p>
          <w:p w14:paraId="1211933D" w14:textId="77777777" w:rsidR="00000000" w:rsidRDefault="00AE78F7">
            <w:pPr>
              <w:ind w:left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éves kor alatt, vagy ha nem képes a </w:t>
            </w:r>
            <w:proofErr w:type="spellStart"/>
            <w:r>
              <w:rPr>
                <w:sz w:val="16"/>
                <w:szCs w:val="16"/>
              </w:rPr>
              <w:t>spirometria</w:t>
            </w:r>
            <w:proofErr w:type="spellEnd"/>
            <w:r>
              <w:rPr>
                <w:sz w:val="16"/>
                <w:szCs w:val="16"/>
              </w:rPr>
              <w:t xml:space="preserve"> vizsgálatban történő együttműködésre, úgy az alábbi klinikai tünetekben megnyilvánuló légzészavar:</w:t>
            </w:r>
          </w:p>
          <w:p w14:paraId="474A472D" w14:textId="77777777" w:rsidR="00000000" w:rsidRDefault="00AE78F7">
            <w:pPr>
              <w:spacing w:before="12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krónikus </w:t>
            </w:r>
            <w:proofErr w:type="spellStart"/>
            <w:r>
              <w:rPr>
                <w:sz w:val="16"/>
                <w:szCs w:val="16"/>
              </w:rPr>
              <w:t>tachypnoe</w:t>
            </w:r>
            <w:proofErr w:type="spellEnd"/>
            <w:r>
              <w:rPr>
                <w:sz w:val="16"/>
                <w:szCs w:val="16"/>
              </w:rPr>
              <w:t>, krónikus csökkent terhelhetős</w:t>
            </w:r>
            <w:r>
              <w:rPr>
                <w:sz w:val="16"/>
                <w:szCs w:val="16"/>
              </w:rPr>
              <w:t xml:space="preserve">ég, visszatérő apnoék, oxigén és/vagy szisztémás szteroid adását igénylő </w:t>
            </w:r>
            <w:proofErr w:type="spellStart"/>
            <w:r>
              <w:rPr>
                <w:sz w:val="16"/>
                <w:szCs w:val="16"/>
              </w:rPr>
              <w:t>exacerbációk</w:t>
            </w:r>
            <w:proofErr w:type="spellEnd"/>
          </w:p>
        </w:tc>
        <w:tc>
          <w:tcPr>
            <w:tcW w:w="567" w:type="dxa"/>
            <w:vMerge/>
          </w:tcPr>
          <w:p w14:paraId="0799762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2556396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7E483E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Q35- Q37</w:t>
            </w:r>
          </w:p>
        </w:tc>
        <w:tc>
          <w:tcPr>
            <w:tcW w:w="5103" w:type="dxa"/>
          </w:tcPr>
          <w:p w14:paraId="14A4EED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Ajak- és szájpadhasadék (nyúlajak és farkastorok) </w:t>
            </w:r>
          </w:p>
        </w:tc>
      </w:tr>
      <w:tr w:rsidR="00000000" w14:paraId="0E38037C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97" w:type="dxa"/>
            <w:vMerge/>
          </w:tcPr>
          <w:p w14:paraId="32E707A5" w14:textId="77777777" w:rsidR="00000000" w:rsidRDefault="00AE78F7">
            <w:pPr>
              <w:spacing w:before="120"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41D08E6" w14:textId="77777777" w:rsidR="00000000" w:rsidRDefault="00AE78F7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8EB561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75297D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6979A4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Q31.0-Q31.9</w:t>
            </w:r>
          </w:p>
        </w:tc>
        <w:tc>
          <w:tcPr>
            <w:tcW w:w="5103" w:type="dxa"/>
          </w:tcPr>
          <w:p w14:paraId="0107403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gége veleszületett rendellenességei*</w:t>
            </w:r>
          </w:p>
        </w:tc>
      </w:tr>
      <w:tr w:rsidR="00000000" w14:paraId="0BD3FCB5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97" w:type="dxa"/>
            <w:vMerge/>
          </w:tcPr>
          <w:p w14:paraId="15EA5CAE" w14:textId="77777777" w:rsidR="00000000" w:rsidRDefault="00AE78F7">
            <w:pPr>
              <w:spacing w:before="120"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AF239C4" w14:textId="77777777" w:rsidR="00000000" w:rsidRDefault="00AE78F7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99EFF6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3B85FC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33EC42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Q32.0- Q32.4</w:t>
            </w:r>
          </w:p>
        </w:tc>
        <w:tc>
          <w:tcPr>
            <w:tcW w:w="5103" w:type="dxa"/>
          </w:tcPr>
          <w:p w14:paraId="29F735B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légcső és hörgők veleszü</w:t>
            </w:r>
            <w:r>
              <w:rPr>
                <w:sz w:val="16"/>
                <w:szCs w:val="16"/>
              </w:rPr>
              <w:t>letett rendellenességei*</w:t>
            </w:r>
          </w:p>
        </w:tc>
      </w:tr>
      <w:tr w:rsidR="00000000" w14:paraId="43D9F177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97" w:type="dxa"/>
            <w:vMerge/>
          </w:tcPr>
          <w:p w14:paraId="5E9255B6" w14:textId="77777777" w:rsidR="00000000" w:rsidRDefault="00AE78F7">
            <w:pPr>
              <w:spacing w:before="120"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EEF1C88" w14:textId="77777777" w:rsidR="00000000" w:rsidRDefault="00AE78F7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626591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834660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D39F30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Q33.0</w:t>
            </w:r>
          </w:p>
        </w:tc>
        <w:tc>
          <w:tcPr>
            <w:tcW w:w="5103" w:type="dxa"/>
          </w:tcPr>
          <w:p w14:paraId="332C4182" w14:textId="77777777" w:rsidR="00000000" w:rsidRDefault="00AE78F7">
            <w:pPr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Veleszületett cisztás tüdő*</w:t>
            </w:r>
          </w:p>
        </w:tc>
      </w:tr>
      <w:tr w:rsidR="00000000" w14:paraId="34BDEEB3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97" w:type="dxa"/>
            <w:vMerge/>
          </w:tcPr>
          <w:p w14:paraId="1B1148E3" w14:textId="77777777" w:rsidR="00000000" w:rsidRDefault="00AE78F7">
            <w:pPr>
              <w:spacing w:before="120"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125DA1A" w14:textId="77777777" w:rsidR="00000000" w:rsidRDefault="00AE78F7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42CBC5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3410AA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1417EF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Q33.2</w:t>
            </w:r>
          </w:p>
        </w:tc>
        <w:tc>
          <w:tcPr>
            <w:tcW w:w="5103" w:type="dxa"/>
          </w:tcPr>
          <w:p w14:paraId="58B1B6C8" w14:textId="77777777" w:rsidR="00000000" w:rsidRDefault="00AE78F7">
            <w:pPr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tüdő </w:t>
            </w:r>
            <w:proofErr w:type="spellStart"/>
            <w:r>
              <w:rPr>
                <w:sz w:val="16"/>
                <w:szCs w:val="16"/>
              </w:rPr>
              <w:t>sequestratiója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</w:tr>
      <w:tr w:rsidR="00000000" w14:paraId="5E64BA09" w14:textId="77777777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497" w:type="dxa"/>
            <w:vMerge/>
          </w:tcPr>
          <w:p w14:paraId="757B0CE9" w14:textId="77777777" w:rsidR="00000000" w:rsidRDefault="00AE78F7">
            <w:pPr>
              <w:spacing w:before="120"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CAB3637" w14:textId="77777777" w:rsidR="00000000" w:rsidRDefault="00AE78F7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F4BA14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3776E6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7D302B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Q33.3</w:t>
            </w:r>
          </w:p>
        </w:tc>
        <w:tc>
          <w:tcPr>
            <w:tcW w:w="5103" w:type="dxa"/>
          </w:tcPr>
          <w:p w14:paraId="451C0125" w14:textId="77777777" w:rsidR="00000000" w:rsidRDefault="00AE78F7">
            <w:pPr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tüdő hiánya (</w:t>
            </w:r>
            <w:proofErr w:type="spellStart"/>
            <w:r>
              <w:rPr>
                <w:sz w:val="16"/>
                <w:szCs w:val="16"/>
              </w:rPr>
              <w:t>agenesise</w:t>
            </w:r>
            <w:proofErr w:type="spellEnd"/>
            <w:r>
              <w:rPr>
                <w:sz w:val="16"/>
                <w:szCs w:val="16"/>
              </w:rPr>
              <w:t>)*</w:t>
            </w:r>
          </w:p>
        </w:tc>
      </w:tr>
      <w:tr w:rsidR="00000000" w14:paraId="09B271AA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97" w:type="dxa"/>
            <w:vMerge/>
          </w:tcPr>
          <w:p w14:paraId="5941E40D" w14:textId="77777777" w:rsidR="00000000" w:rsidRDefault="00AE78F7">
            <w:pPr>
              <w:spacing w:before="120"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FD6BF6E" w14:textId="77777777" w:rsidR="00000000" w:rsidRDefault="00AE78F7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C7AD0B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EA558E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84FF20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Q33.4</w:t>
            </w:r>
          </w:p>
        </w:tc>
        <w:tc>
          <w:tcPr>
            <w:tcW w:w="5103" w:type="dxa"/>
          </w:tcPr>
          <w:p w14:paraId="2E04D029" w14:textId="77777777" w:rsidR="00000000" w:rsidRDefault="00AE78F7">
            <w:pPr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Veleszületett hörgőtágulat*</w:t>
            </w:r>
          </w:p>
        </w:tc>
      </w:tr>
      <w:tr w:rsidR="00000000" w14:paraId="64263AB4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97" w:type="dxa"/>
            <w:vMerge/>
          </w:tcPr>
          <w:p w14:paraId="1DBF4626" w14:textId="77777777" w:rsidR="00000000" w:rsidRDefault="00AE78F7">
            <w:pPr>
              <w:spacing w:before="120"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DF2ECE8" w14:textId="77777777" w:rsidR="00000000" w:rsidRDefault="00AE78F7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B77569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C420F0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D46C16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Q33.5</w:t>
            </w:r>
          </w:p>
        </w:tc>
        <w:tc>
          <w:tcPr>
            <w:tcW w:w="5103" w:type="dxa"/>
          </w:tcPr>
          <w:p w14:paraId="1E775C8C" w14:textId="77777777" w:rsidR="00000000" w:rsidRDefault="00AE78F7">
            <w:pPr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Ectopiás</w:t>
            </w:r>
            <w:proofErr w:type="spellEnd"/>
            <w:r>
              <w:rPr>
                <w:sz w:val="16"/>
                <w:szCs w:val="16"/>
              </w:rPr>
              <w:t xml:space="preserve"> szövet a tüdőben*</w:t>
            </w:r>
          </w:p>
        </w:tc>
      </w:tr>
      <w:tr w:rsidR="00000000" w14:paraId="6EAA6F0E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97" w:type="dxa"/>
            <w:vMerge/>
          </w:tcPr>
          <w:p w14:paraId="29A6EF0C" w14:textId="77777777" w:rsidR="00000000" w:rsidRDefault="00AE78F7">
            <w:pPr>
              <w:spacing w:before="120"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42D692B" w14:textId="77777777" w:rsidR="00000000" w:rsidRDefault="00AE78F7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D2846E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D33D85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8FE663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Q33.6</w:t>
            </w:r>
          </w:p>
        </w:tc>
        <w:tc>
          <w:tcPr>
            <w:tcW w:w="5103" w:type="dxa"/>
          </w:tcPr>
          <w:p w14:paraId="52A3BD85" w14:textId="77777777" w:rsidR="00000000" w:rsidRDefault="00AE78F7">
            <w:pPr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tüdő </w:t>
            </w:r>
            <w:proofErr w:type="spellStart"/>
            <w:r>
              <w:rPr>
                <w:sz w:val="16"/>
                <w:szCs w:val="16"/>
              </w:rPr>
              <w:t>hypo</w:t>
            </w:r>
            <w:proofErr w:type="spellEnd"/>
            <w:r>
              <w:rPr>
                <w:sz w:val="16"/>
                <w:szCs w:val="16"/>
              </w:rPr>
              <w:t>- é</w:t>
            </w:r>
            <w:r>
              <w:rPr>
                <w:sz w:val="16"/>
                <w:szCs w:val="16"/>
              </w:rPr>
              <w:t xml:space="preserve">s </w:t>
            </w:r>
            <w:proofErr w:type="spellStart"/>
            <w:r>
              <w:rPr>
                <w:sz w:val="16"/>
                <w:szCs w:val="16"/>
              </w:rPr>
              <w:t>dysplasiája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</w:tr>
      <w:tr w:rsidR="00000000" w14:paraId="4C32D38B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97" w:type="dxa"/>
            <w:vMerge/>
          </w:tcPr>
          <w:p w14:paraId="1B7360D4" w14:textId="77777777" w:rsidR="00000000" w:rsidRDefault="00AE78F7">
            <w:pPr>
              <w:spacing w:before="120"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456587E" w14:textId="77777777" w:rsidR="00000000" w:rsidRDefault="00AE78F7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F8DAB7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8F70DC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8D9662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Q33.8</w:t>
            </w:r>
          </w:p>
        </w:tc>
        <w:tc>
          <w:tcPr>
            <w:tcW w:w="5103" w:type="dxa"/>
          </w:tcPr>
          <w:p w14:paraId="37301F70" w14:textId="77777777" w:rsidR="00000000" w:rsidRDefault="00AE78F7">
            <w:pPr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tüdő egyéb veleszületett rendellenességei*</w:t>
            </w:r>
          </w:p>
        </w:tc>
      </w:tr>
      <w:tr w:rsidR="00000000" w14:paraId="54775926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97" w:type="dxa"/>
            <w:vMerge/>
          </w:tcPr>
          <w:p w14:paraId="54EA5CC1" w14:textId="77777777" w:rsidR="00000000" w:rsidRDefault="00AE78F7">
            <w:pPr>
              <w:spacing w:before="120"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DF5291C" w14:textId="77777777" w:rsidR="00000000" w:rsidRDefault="00AE78F7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136FE9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5D11A5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1ECDD7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Q33.9</w:t>
            </w:r>
          </w:p>
        </w:tc>
        <w:tc>
          <w:tcPr>
            <w:tcW w:w="5103" w:type="dxa"/>
          </w:tcPr>
          <w:p w14:paraId="66F808D2" w14:textId="77777777" w:rsidR="00000000" w:rsidRDefault="00AE78F7">
            <w:pPr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tüdő veleszületett rendellenessége*</w:t>
            </w:r>
          </w:p>
        </w:tc>
      </w:tr>
      <w:tr w:rsidR="00000000" w14:paraId="2F2D7D3D" w14:textId="77777777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497" w:type="dxa"/>
            <w:vMerge/>
          </w:tcPr>
          <w:p w14:paraId="01A3E020" w14:textId="77777777" w:rsidR="00000000" w:rsidRDefault="00AE78F7">
            <w:pPr>
              <w:spacing w:before="120"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6D9CC86" w14:textId="77777777" w:rsidR="00000000" w:rsidRDefault="00AE78F7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C87DA3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2CA60E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8F4711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Q34.0</w:t>
            </w:r>
          </w:p>
        </w:tc>
        <w:tc>
          <w:tcPr>
            <w:tcW w:w="5103" w:type="dxa"/>
          </w:tcPr>
          <w:p w14:paraId="74A3136F" w14:textId="77777777" w:rsidR="00000000" w:rsidRDefault="00AE78F7">
            <w:pPr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Mellhártya-rendellenesség*</w:t>
            </w:r>
          </w:p>
        </w:tc>
      </w:tr>
      <w:tr w:rsidR="00000000" w14:paraId="1AE8C5FC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97" w:type="dxa"/>
            <w:vMerge/>
          </w:tcPr>
          <w:p w14:paraId="7F2A66FF" w14:textId="77777777" w:rsidR="00000000" w:rsidRDefault="00AE78F7">
            <w:pPr>
              <w:spacing w:before="120"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8BE3CAD" w14:textId="77777777" w:rsidR="00000000" w:rsidRDefault="00AE78F7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52A6C0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77EFE5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DF0397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Q34.1</w:t>
            </w:r>
          </w:p>
        </w:tc>
        <w:tc>
          <w:tcPr>
            <w:tcW w:w="5103" w:type="dxa"/>
          </w:tcPr>
          <w:p w14:paraId="43D9F069" w14:textId="77777777" w:rsidR="00000000" w:rsidRDefault="00AE78F7">
            <w:pPr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Veleszületett </w:t>
            </w:r>
            <w:proofErr w:type="spellStart"/>
            <w:r>
              <w:rPr>
                <w:sz w:val="16"/>
                <w:szCs w:val="16"/>
              </w:rPr>
              <w:t>mediasztinális</w:t>
            </w:r>
            <w:proofErr w:type="spellEnd"/>
            <w:r>
              <w:rPr>
                <w:sz w:val="16"/>
                <w:szCs w:val="16"/>
              </w:rPr>
              <w:t xml:space="preserve"> ciszta*</w:t>
            </w:r>
          </w:p>
        </w:tc>
      </w:tr>
      <w:tr w:rsidR="00000000" w14:paraId="480E56A6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97" w:type="dxa"/>
            <w:vMerge/>
          </w:tcPr>
          <w:p w14:paraId="6F002637" w14:textId="77777777" w:rsidR="00000000" w:rsidRDefault="00AE78F7">
            <w:pPr>
              <w:spacing w:before="120"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3C70BBB" w14:textId="77777777" w:rsidR="00000000" w:rsidRDefault="00AE78F7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619F99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D89356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D1991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Q38-Q45</w:t>
            </w:r>
          </w:p>
        </w:tc>
        <w:tc>
          <w:tcPr>
            <w:tcW w:w="5103" w:type="dxa"/>
          </w:tcPr>
          <w:p w14:paraId="0AE9D7F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emésztőrendszer egyé</w:t>
            </w:r>
            <w:r>
              <w:rPr>
                <w:sz w:val="16"/>
                <w:szCs w:val="16"/>
              </w:rPr>
              <w:t>b veleszületett rendellenességei</w:t>
            </w:r>
          </w:p>
        </w:tc>
      </w:tr>
      <w:tr w:rsidR="00000000" w14:paraId="6D8CE88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4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F022F" w14:textId="77777777" w:rsidR="00000000" w:rsidRDefault="00AE78F7">
            <w:pPr>
              <w:widowControl w:val="0"/>
              <w:spacing w:before="40" w:after="20" w:line="22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3A3C8" w14:textId="77777777" w:rsidR="00000000" w:rsidRDefault="00AE78F7">
            <w:pPr>
              <w:spacing w:before="4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Neurológiai kórképek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F204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5F77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4835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FE0B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574C73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27723" w14:textId="77777777" w:rsidR="00000000" w:rsidRDefault="00AE78F7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154C1" w14:textId="77777777" w:rsidR="00000000" w:rsidRDefault="00AE78F7">
            <w:pPr>
              <w:spacing w:before="10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központi idegrendszer </w:t>
            </w:r>
            <w:proofErr w:type="spellStart"/>
            <w:r>
              <w:rPr>
                <w:sz w:val="16"/>
                <w:szCs w:val="16"/>
              </w:rPr>
              <w:t>demyelinisatiós</w:t>
            </w:r>
            <w:proofErr w:type="spellEnd"/>
            <w:r>
              <w:rPr>
                <w:sz w:val="16"/>
                <w:szCs w:val="16"/>
              </w:rPr>
              <w:t xml:space="preserve"> betegségei közül:</w:t>
            </w:r>
          </w:p>
          <w:p w14:paraId="2CFD3E31" w14:textId="77777777" w:rsidR="00000000" w:rsidRDefault="00AE78F7">
            <w:pPr>
              <w:spacing w:before="10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akinek </w:t>
            </w:r>
            <w:proofErr w:type="spellStart"/>
            <w:r>
              <w:rPr>
                <w:sz w:val="16"/>
                <w:szCs w:val="16"/>
              </w:rPr>
              <w:t>pszichomotoros</w:t>
            </w:r>
            <w:proofErr w:type="spellEnd"/>
            <w:r>
              <w:rPr>
                <w:sz w:val="16"/>
                <w:szCs w:val="16"/>
              </w:rPr>
              <w:t xml:space="preserve"> fejlettsége nem éri el az életkori átlagát és ez komplex vizsgálattal igazolt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79B9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9D09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51D8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G36.0-G36.9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AC60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</w:t>
            </w:r>
            <w:r>
              <w:rPr>
                <w:sz w:val="16"/>
                <w:szCs w:val="16"/>
              </w:rPr>
              <w:t xml:space="preserve">b heveny, </w:t>
            </w:r>
            <w:proofErr w:type="spellStart"/>
            <w:r>
              <w:rPr>
                <w:sz w:val="16"/>
                <w:szCs w:val="16"/>
              </w:rPr>
              <w:t>disszeminált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demyelinisatio</w:t>
            </w:r>
            <w:proofErr w:type="spellEnd"/>
          </w:p>
        </w:tc>
      </w:tr>
      <w:tr w:rsidR="00000000" w14:paraId="26C2A0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8F296" w14:textId="77777777" w:rsidR="00000000" w:rsidRDefault="00AE78F7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F3797" w14:textId="77777777" w:rsidR="00000000" w:rsidRDefault="00AE78F7">
            <w:pPr>
              <w:spacing w:before="10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Gyermekközösségben elhelyezhető, de gyakori epilepsziás rohamok, magatartási zavar miatt gyakran hosszabb otthoni megfigyelést, pihenést igénylő epilepsziás betegek, akik felügyelete, ápolása miatt a csalá</w:t>
            </w:r>
            <w:r>
              <w:rPr>
                <w:sz w:val="16"/>
                <w:szCs w:val="16"/>
              </w:rPr>
              <w:t>dtagok kénytelenek a munkájuktól távol maradni</w:t>
            </w: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4603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B047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6A90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G40.0-G40.9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EADE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Epilepsia</w:t>
            </w:r>
            <w:proofErr w:type="spellEnd"/>
          </w:p>
          <w:p w14:paraId="12C1901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2EE73D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9BA4D" w14:textId="77777777" w:rsidR="00000000" w:rsidRDefault="00AE78F7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CE615" w14:textId="77777777" w:rsidR="00000000" w:rsidRDefault="00AE78F7">
            <w:pPr>
              <w:spacing w:before="10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Epizodikus és </w:t>
            </w:r>
            <w:proofErr w:type="spellStart"/>
            <w:r>
              <w:rPr>
                <w:sz w:val="16"/>
                <w:szCs w:val="16"/>
              </w:rPr>
              <w:t>paroxysmális</w:t>
            </w:r>
            <w:proofErr w:type="spellEnd"/>
            <w:r>
              <w:rPr>
                <w:sz w:val="16"/>
                <w:szCs w:val="16"/>
              </w:rPr>
              <w:t xml:space="preserve"> rendellenességek közül:</w:t>
            </w:r>
          </w:p>
          <w:p w14:paraId="37635965" w14:textId="77777777" w:rsidR="00000000" w:rsidRDefault="00AE78F7">
            <w:pPr>
              <w:spacing w:before="10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akinek </w:t>
            </w:r>
            <w:proofErr w:type="spellStart"/>
            <w:r>
              <w:rPr>
                <w:sz w:val="16"/>
                <w:szCs w:val="16"/>
              </w:rPr>
              <w:t>pszichomotoros</w:t>
            </w:r>
            <w:proofErr w:type="spellEnd"/>
            <w:r>
              <w:rPr>
                <w:sz w:val="16"/>
                <w:szCs w:val="16"/>
              </w:rPr>
              <w:t xml:space="preserve"> fejlettsége nem éri el az életkori átlagát és ez komplex vizsgálattal igazolt</w:t>
            </w: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9402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EBE1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F022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G45.0-G45.9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323F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 xml:space="preserve">tmeneti agyi </w:t>
            </w:r>
            <w:proofErr w:type="spellStart"/>
            <w:r>
              <w:rPr>
                <w:sz w:val="16"/>
                <w:szCs w:val="16"/>
              </w:rPr>
              <w:t>ischaemiás</w:t>
            </w:r>
            <w:proofErr w:type="spellEnd"/>
            <w:r>
              <w:rPr>
                <w:sz w:val="16"/>
                <w:szCs w:val="16"/>
              </w:rPr>
              <w:t xml:space="preserve"> attakok (TIA) és rokon szindrómák</w:t>
            </w:r>
          </w:p>
        </w:tc>
      </w:tr>
      <w:tr w:rsidR="00000000" w14:paraId="63E44C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E0DC3" w14:textId="77777777" w:rsidR="00000000" w:rsidRDefault="00AE78F7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2DD37" w14:textId="77777777" w:rsidR="00000000" w:rsidRDefault="00AE78F7">
            <w:pPr>
              <w:spacing w:before="10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D45B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798C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CDF5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G46.0-G46.8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0C64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Agyi érszindrómák </w:t>
            </w:r>
            <w:proofErr w:type="spellStart"/>
            <w:r>
              <w:rPr>
                <w:sz w:val="16"/>
                <w:szCs w:val="16"/>
              </w:rPr>
              <w:t>cerebrovasculáris</w:t>
            </w:r>
            <w:proofErr w:type="spellEnd"/>
            <w:r>
              <w:rPr>
                <w:sz w:val="16"/>
                <w:szCs w:val="16"/>
              </w:rPr>
              <w:t xml:space="preserve"> betegségekben</w:t>
            </w:r>
          </w:p>
        </w:tc>
      </w:tr>
      <w:tr w:rsidR="00000000" w14:paraId="60DF32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A3349" w14:textId="77777777" w:rsidR="00000000" w:rsidRDefault="00AE78F7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E64D7" w14:textId="77777777" w:rsidR="00000000" w:rsidRDefault="00AE78F7">
            <w:pPr>
              <w:spacing w:before="10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Polyneuropathiák</w:t>
            </w:r>
            <w:proofErr w:type="spellEnd"/>
            <w:r>
              <w:rPr>
                <w:sz w:val="16"/>
                <w:szCs w:val="16"/>
              </w:rPr>
              <w:t xml:space="preserve"> és a perifériás idegrendszer egyéb rendellenességei közül:</w:t>
            </w:r>
          </w:p>
          <w:p w14:paraId="711F6677" w14:textId="77777777" w:rsidR="00000000" w:rsidRDefault="00AE78F7">
            <w:pPr>
              <w:spacing w:before="10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akinek </w:t>
            </w:r>
            <w:proofErr w:type="spellStart"/>
            <w:r>
              <w:rPr>
                <w:sz w:val="16"/>
                <w:szCs w:val="16"/>
              </w:rPr>
              <w:t>pszichomotoros</w:t>
            </w:r>
            <w:proofErr w:type="spellEnd"/>
            <w:r>
              <w:rPr>
                <w:sz w:val="16"/>
                <w:szCs w:val="16"/>
              </w:rPr>
              <w:t xml:space="preserve"> fejlettsége nem éri el az életkori átlagát és ez komplex vizsgálattal igazolt</w:t>
            </w: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AE5A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A273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E5A9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G60.0-G64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734B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Örökletes és </w:t>
            </w:r>
            <w:proofErr w:type="spellStart"/>
            <w:r>
              <w:rPr>
                <w:sz w:val="16"/>
                <w:szCs w:val="16"/>
              </w:rPr>
              <w:t>idiopathiás</w:t>
            </w:r>
            <w:proofErr w:type="spellEnd"/>
            <w:r>
              <w:rPr>
                <w:sz w:val="16"/>
                <w:szCs w:val="16"/>
              </w:rPr>
              <w:t xml:space="preserve"> idegbántalom, </w:t>
            </w:r>
            <w:proofErr w:type="spellStart"/>
            <w:r>
              <w:rPr>
                <w:sz w:val="16"/>
                <w:szCs w:val="16"/>
              </w:rPr>
              <w:t>Gyulladásos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polyneuropathia</w:t>
            </w:r>
            <w:proofErr w:type="spellEnd"/>
            <w:r>
              <w:rPr>
                <w:sz w:val="16"/>
                <w:szCs w:val="16"/>
              </w:rPr>
              <w:t xml:space="preserve">, Egyéb </w:t>
            </w:r>
            <w:proofErr w:type="spellStart"/>
            <w:r>
              <w:rPr>
                <w:sz w:val="16"/>
                <w:szCs w:val="16"/>
              </w:rPr>
              <w:t>polyneuropathiák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Polyneuropathia</w:t>
            </w:r>
            <w:proofErr w:type="spellEnd"/>
            <w:r>
              <w:rPr>
                <w:sz w:val="16"/>
                <w:szCs w:val="16"/>
              </w:rPr>
              <w:t xml:space="preserve"> máshova osztályozott betegségekben, </w:t>
            </w:r>
            <w:r>
              <w:rPr>
                <w:sz w:val="16"/>
                <w:szCs w:val="16"/>
              </w:rPr>
              <w:t xml:space="preserve">A környéki idegrendszer egyéb megbetegedései </w:t>
            </w:r>
          </w:p>
        </w:tc>
      </w:tr>
      <w:tr w:rsidR="00000000" w14:paraId="207533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4B553" w14:textId="77777777" w:rsidR="00000000" w:rsidRDefault="00AE78F7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D35A0" w14:textId="77777777" w:rsidR="00000000" w:rsidRDefault="00AE78F7">
            <w:pPr>
              <w:spacing w:before="10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idegrendszer egyéb rendellenességei közül:</w:t>
            </w:r>
          </w:p>
          <w:p w14:paraId="758F1A5B" w14:textId="77777777" w:rsidR="00000000" w:rsidRDefault="00AE78F7">
            <w:pPr>
              <w:spacing w:before="10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akinek </w:t>
            </w:r>
            <w:proofErr w:type="spellStart"/>
            <w:r>
              <w:rPr>
                <w:sz w:val="16"/>
                <w:szCs w:val="16"/>
              </w:rPr>
              <w:t>pszichomotoros</w:t>
            </w:r>
            <w:proofErr w:type="spellEnd"/>
            <w:r>
              <w:rPr>
                <w:sz w:val="16"/>
                <w:szCs w:val="16"/>
              </w:rPr>
              <w:t xml:space="preserve"> fejlettsége nem éri el az életkori átlagát és ez komplex vizsgálattal igazolt</w:t>
            </w: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3101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D261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AEAC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G91.0-G91.9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D33B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Vízfejűség (</w:t>
            </w:r>
            <w:proofErr w:type="spellStart"/>
            <w:r>
              <w:rPr>
                <w:sz w:val="16"/>
                <w:szCs w:val="16"/>
              </w:rPr>
              <w:t>hydrocephalus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000000" w14:paraId="1E2136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F7E3A" w14:textId="77777777" w:rsidR="00000000" w:rsidRDefault="00AE78F7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A46F1" w14:textId="77777777" w:rsidR="00000000" w:rsidRDefault="00AE78F7">
            <w:pPr>
              <w:spacing w:before="10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agy- é</w:t>
            </w:r>
            <w:r>
              <w:rPr>
                <w:sz w:val="16"/>
                <w:szCs w:val="16"/>
              </w:rPr>
              <w:t>s arckoponya csontjainak egyéb veleszületett rendellenességei</w:t>
            </w: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07D8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C155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C2D2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Q75.0-75.9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E37D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Műtétet igénylő </w:t>
            </w:r>
            <w:proofErr w:type="spellStart"/>
            <w:r>
              <w:rPr>
                <w:sz w:val="16"/>
                <w:szCs w:val="16"/>
              </w:rPr>
              <w:t>craniostenosisok</w:t>
            </w:r>
            <w:proofErr w:type="spellEnd"/>
          </w:p>
        </w:tc>
      </w:tr>
      <w:tr w:rsidR="00000000" w14:paraId="31DE10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76A74" w14:textId="77777777" w:rsidR="00000000" w:rsidRDefault="00AE78F7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BE0BF" w14:textId="77777777" w:rsidR="00000000" w:rsidRDefault="00AE78F7">
            <w:pPr>
              <w:spacing w:before="10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Fejlődésneurológiai kórképek esetén a</w:t>
            </w:r>
          </w:p>
          <w:p w14:paraId="5859DBEC" w14:textId="77777777" w:rsidR="00000000" w:rsidRDefault="00AE78F7">
            <w:pPr>
              <w:spacing w:before="10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**-</w:t>
            </w:r>
            <w:proofErr w:type="spellStart"/>
            <w:r>
              <w:rPr>
                <w:sz w:val="16"/>
                <w:szCs w:val="16"/>
              </w:rPr>
              <w:t>gal</w:t>
            </w:r>
            <w:proofErr w:type="spellEnd"/>
            <w:r>
              <w:rPr>
                <w:sz w:val="16"/>
                <w:szCs w:val="16"/>
              </w:rPr>
              <w:t xml:space="preserve"> jelölt esetekben a diagnózis felállításától számított 1 évig</w:t>
            </w: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6D31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CD17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D110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U9930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3465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Infantilis </w:t>
            </w:r>
            <w:proofErr w:type="spellStart"/>
            <w:r>
              <w:rPr>
                <w:sz w:val="16"/>
                <w:szCs w:val="16"/>
              </w:rPr>
              <w:t>spinalis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laesio</w:t>
            </w:r>
            <w:proofErr w:type="spellEnd"/>
            <w:r>
              <w:rPr>
                <w:sz w:val="16"/>
                <w:szCs w:val="16"/>
              </w:rPr>
              <w:t>**</w:t>
            </w:r>
          </w:p>
        </w:tc>
      </w:tr>
      <w:tr w:rsidR="00000000" w14:paraId="0628B8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84458" w14:textId="77777777" w:rsidR="00000000" w:rsidRDefault="00AE78F7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2A049" w14:textId="77777777" w:rsidR="00000000" w:rsidRDefault="00AE78F7">
            <w:pPr>
              <w:spacing w:before="10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BF2D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F6E7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E38C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U9950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4165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Laesio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cerebri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progressiva</w:t>
            </w:r>
            <w:proofErr w:type="spellEnd"/>
            <w:r>
              <w:rPr>
                <w:sz w:val="16"/>
                <w:szCs w:val="16"/>
              </w:rPr>
              <w:t xml:space="preserve"> cum </w:t>
            </w:r>
            <w:proofErr w:type="spellStart"/>
            <w:r>
              <w:rPr>
                <w:sz w:val="16"/>
                <w:szCs w:val="16"/>
              </w:rPr>
              <w:t>effusionem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subduralis</w:t>
            </w:r>
            <w:proofErr w:type="spellEnd"/>
            <w:r>
              <w:rPr>
                <w:sz w:val="16"/>
                <w:szCs w:val="16"/>
              </w:rPr>
              <w:t>**</w:t>
            </w:r>
          </w:p>
        </w:tc>
      </w:tr>
      <w:tr w:rsidR="00000000" w14:paraId="4E610E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B049B" w14:textId="77777777" w:rsidR="00000000" w:rsidRDefault="00AE78F7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C93AD" w14:textId="77777777" w:rsidR="00000000" w:rsidRDefault="00AE78F7">
            <w:pPr>
              <w:spacing w:before="10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A3B8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B52A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FE1D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U9960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7958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Laesio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cerebri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progressiva</w:t>
            </w:r>
            <w:proofErr w:type="spellEnd"/>
            <w:r>
              <w:rPr>
                <w:sz w:val="16"/>
                <w:szCs w:val="16"/>
              </w:rPr>
              <w:t xml:space="preserve"> cum </w:t>
            </w:r>
            <w:proofErr w:type="spellStart"/>
            <w:r>
              <w:rPr>
                <w:sz w:val="16"/>
                <w:szCs w:val="16"/>
              </w:rPr>
              <w:t>neurodysphagiam</w:t>
            </w:r>
            <w:proofErr w:type="spellEnd"/>
            <w:r>
              <w:rPr>
                <w:sz w:val="16"/>
                <w:szCs w:val="16"/>
              </w:rPr>
              <w:t>**</w:t>
            </w:r>
          </w:p>
        </w:tc>
      </w:tr>
      <w:tr w:rsidR="00000000" w14:paraId="68DC303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BDAA1" w14:textId="77777777" w:rsidR="00000000" w:rsidRDefault="00AE78F7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F5B02" w14:textId="77777777" w:rsidR="00000000" w:rsidRDefault="00AE78F7">
            <w:pPr>
              <w:spacing w:before="10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333C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5D07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ABB5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U9970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20A9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Laesio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cerebri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progressiva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epilepsiamque</w:t>
            </w:r>
            <w:proofErr w:type="spellEnd"/>
            <w:r>
              <w:rPr>
                <w:sz w:val="16"/>
                <w:szCs w:val="16"/>
              </w:rPr>
              <w:t>**</w:t>
            </w:r>
          </w:p>
        </w:tc>
      </w:tr>
      <w:tr w:rsidR="00000000" w14:paraId="1BF50E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2C27D" w14:textId="77777777" w:rsidR="00000000" w:rsidRDefault="00AE78F7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C0FB3" w14:textId="77777777" w:rsidR="00000000" w:rsidRDefault="00AE78F7">
            <w:pPr>
              <w:spacing w:before="10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31B2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5417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D692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U9980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76E0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Laesio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cerebri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progressiva</w:t>
            </w:r>
            <w:proofErr w:type="spellEnd"/>
            <w:r>
              <w:rPr>
                <w:sz w:val="16"/>
                <w:szCs w:val="16"/>
              </w:rPr>
              <w:t>**</w:t>
            </w:r>
          </w:p>
        </w:tc>
      </w:tr>
      <w:tr w:rsidR="00000000" w14:paraId="1DFAF8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31672" w14:textId="77777777" w:rsidR="00000000" w:rsidRDefault="00AE78F7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0C637" w14:textId="77777777" w:rsidR="00000000" w:rsidRDefault="00AE78F7">
            <w:pPr>
              <w:spacing w:before="10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Beszédzavarok közül</w:t>
            </w: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10BA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950D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06C3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R47.0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4E3F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Traumás eredetű </w:t>
            </w:r>
            <w:proofErr w:type="spellStart"/>
            <w:r>
              <w:rPr>
                <w:sz w:val="16"/>
                <w:szCs w:val="16"/>
              </w:rPr>
              <w:t>aphasia</w:t>
            </w:r>
            <w:proofErr w:type="spellEnd"/>
          </w:p>
        </w:tc>
      </w:tr>
      <w:tr w:rsidR="00000000" w14:paraId="508A0E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E3C65" w14:textId="77777777" w:rsidR="00000000" w:rsidRDefault="00AE78F7">
            <w:pPr>
              <w:spacing w:before="40" w:after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FB4D2" w14:textId="77777777" w:rsidR="00000000" w:rsidRDefault="00AE78F7">
            <w:pPr>
              <w:spacing w:before="40" w:after="2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Neonatológiai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kórképek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8DD1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69E7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AE0C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EE59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5606EEF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38C46" w14:textId="77777777" w:rsidR="00000000" w:rsidRDefault="00AE78F7">
            <w:pPr>
              <w:widowControl w:val="0"/>
              <w:spacing w:before="4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934B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74D4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C9AF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217C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P07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7E91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 gramm születési súly alatt 3 éves korig különös betegség nélkül</w:t>
            </w:r>
          </w:p>
        </w:tc>
      </w:tr>
      <w:tr w:rsidR="00000000" w14:paraId="24A4A5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AC6CF" w14:textId="77777777" w:rsidR="00000000" w:rsidRDefault="00AE78F7">
            <w:pPr>
              <w:widowControl w:val="0"/>
              <w:spacing w:before="4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9DE4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perifériás idegrendszer súlyos bénulással járó, legalább egy éves intenzív kezelést igénylő szülési sérülései</w:t>
            </w: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0EC8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00E9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C1B8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P14.0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8189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Erb</w:t>
            </w:r>
            <w:proofErr w:type="spellEnd"/>
            <w:r>
              <w:rPr>
                <w:sz w:val="16"/>
                <w:szCs w:val="16"/>
              </w:rPr>
              <w:t>-típusú bénulás szülési sérülés miatt</w:t>
            </w:r>
          </w:p>
        </w:tc>
      </w:tr>
      <w:tr w:rsidR="00000000" w14:paraId="285C84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32206" w14:textId="77777777" w:rsidR="00000000" w:rsidRDefault="00AE78F7">
            <w:pPr>
              <w:widowControl w:val="0"/>
              <w:spacing w:before="4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D28C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24A0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E285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E3D8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P14.1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AB55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Klumpke</w:t>
            </w:r>
            <w:proofErr w:type="spellEnd"/>
            <w:r>
              <w:rPr>
                <w:sz w:val="16"/>
                <w:szCs w:val="16"/>
              </w:rPr>
              <w:t>-típusú bénulás szülési sérülés miatt</w:t>
            </w:r>
          </w:p>
        </w:tc>
      </w:tr>
      <w:tr w:rsidR="00000000" w14:paraId="3DA650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5889" w14:textId="77777777" w:rsidR="00000000" w:rsidRDefault="00AE78F7">
            <w:pPr>
              <w:widowControl w:val="0"/>
              <w:spacing w:before="4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12F9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újszülöttkori krónikus tüdőbetegségek</w:t>
            </w:r>
          </w:p>
          <w:p w14:paraId="1C6AEFE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*-</w:t>
            </w:r>
            <w:proofErr w:type="spellStart"/>
            <w:r>
              <w:rPr>
                <w:sz w:val="16"/>
                <w:szCs w:val="16"/>
              </w:rPr>
              <w:t>gal</w:t>
            </w:r>
            <w:proofErr w:type="spellEnd"/>
            <w:r>
              <w:rPr>
                <w:sz w:val="16"/>
                <w:szCs w:val="16"/>
              </w:rPr>
              <w:t xml:space="preserve"> jelölt esetekben </w:t>
            </w:r>
            <w:r>
              <w:rPr>
                <w:sz w:val="16"/>
                <w:szCs w:val="16"/>
              </w:rPr>
              <w:lastRenderedPageBreak/>
              <w:t>az alábbi feltételek fennállása esetén állapítható meg:</w:t>
            </w:r>
          </w:p>
          <w:p w14:paraId="4D82161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 a beteg 5 é</w:t>
            </w:r>
            <w:r>
              <w:rPr>
                <w:sz w:val="16"/>
                <w:szCs w:val="16"/>
              </w:rPr>
              <w:t xml:space="preserve">ves elmúlt és képes </w:t>
            </w:r>
            <w:proofErr w:type="spellStart"/>
            <w:r>
              <w:rPr>
                <w:sz w:val="16"/>
                <w:szCs w:val="16"/>
              </w:rPr>
              <w:t>spirometriát</w:t>
            </w:r>
            <w:proofErr w:type="spellEnd"/>
            <w:r>
              <w:rPr>
                <w:sz w:val="16"/>
                <w:szCs w:val="16"/>
              </w:rPr>
              <w:t xml:space="preserve"> végezni, akkor tartósan 80% alatti FVC és/vagy FEV1</w:t>
            </w:r>
          </w:p>
          <w:p w14:paraId="1296011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éves kor alatt vagy ha nem képes a </w:t>
            </w:r>
            <w:proofErr w:type="spellStart"/>
            <w:r>
              <w:rPr>
                <w:sz w:val="16"/>
                <w:szCs w:val="16"/>
              </w:rPr>
              <w:t>spirometria</w:t>
            </w:r>
            <w:proofErr w:type="spellEnd"/>
            <w:r>
              <w:rPr>
                <w:sz w:val="16"/>
                <w:szCs w:val="16"/>
              </w:rPr>
              <w:t xml:space="preserve"> vizsgálatban történő együttműködésre, akkor az alábbi klinikai tünetekben megnyilvánuló légzészavar:</w:t>
            </w:r>
          </w:p>
          <w:p w14:paraId="1FB3B00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krónikus </w:t>
            </w:r>
            <w:proofErr w:type="spellStart"/>
            <w:r>
              <w:rPr>
                <w:sz w:val="16"/>
                <w:szCs w:val="16"/>
              </w:rPr>
              <w:t>tachypnoe</w:t>
            </w:r>
            <w:proofErr w:type="spellEnd"/>
            <w:r>
              <w:rPr>
                <w:sz w:val="16"/>
                <w:szCs w:val="16"/>
              </w:rPr>
              <w:t>, k</w:t>
            </w:r>
            <w:r>
              <w:rPr>
                <w:sz w:val="16"/>
                <w:szCs w:val="16"/>
              </w:rPr>
              <w:t xml:space="preserve">rónikus csökkent terhelhetőség, visszatérő apnoék, oxigén és/vagy szisztémás szteroid adását igénylő </w:t>
            </w:r>
            <w:proofErr w:type="spellStart"/>
            <w:r>
              <w:rPr>
                <w:sz w:val="16"/>
                <w:szCs w:val="16"/>
              </w:rPr>
              <w:t>exacerbáció</w:t>
            </w:r>
            <w:proofErr w:type="spellEnd"/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602D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F8A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BE76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P27.0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8489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Wilson-</w:t>
            </w:r>
            <w:proofErr w:type="spellStart"/>
            <w:r>
              <w:rPr>
                <w:sz w:val="16"/>
                <w:szCs w:val="16"/>
              </w:rPr>
              <w:t>Mikity</w:t>
            </w:r>
            <w:proofErr w:type="spellEnd"/>
            <w:r>
              <w:rPr>
                <w:sz w:val="16"/>
                <w:szCs w:val="16"/>
              </w:rPr>
              <w:t xml:space="preserve"> szindróma*</w:t>
            </w:r>
          </w:p>
        </w:tc>
      </w:tr>
      <w:tr w:rsidR="00000000" w14:paraId="08AB37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66C8F" w14:textId="77777777" w:rsidR="00000000" w:rsidRDefault="00AE78F7">
            <w:pPr>
              <w:widowControl w:val="0"/>
              <w:spacing w:before="4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F833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8AF1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1D95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C1CEC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P27.1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E71A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Újszülöttkori </w:t>
            </w:r>
            <w:proofErr w:type="spellStart"/>
            <w:r>
              <w:rPr>
                <w:sz w:val="16"/>
                <w:szCs w:val="16"/>
              </w:rPr>
              <w:t>bronchopulmonális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dysplasia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</w:tr>
      <w:tr w:rsidR="00000000" w14:paraId="773B7E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705BD" w14:textId="77777777" w:rsidR="00000000" w:rsidRDefault="00AE78F7">
            <w:pPr>
              <w:widowControl w:val="0"/>
              <w:spacing w:before="4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3EB9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1E81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13A9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12E8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P27.8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21CE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Congenitális </w:t>
            </w:r>
            <w:proofErr w:type="spellStart"/>
            <w:r>
              <w:rPr>
                <w:sz w:val="16"/>
                <w:szCs w:val="16"/>
              </w:rPr>
              <w:t>tüdőfibrosis</w:t>
            </w:r>
            <w:proofErr w:type="spellEnd"/>
            <w:r>
              <w:rPr>
                <w:sz w:val="16"/>
                <w:szCs w:val="16"/>
              </w:rPr>
              <w:t>, újszülö</w:t>
            </w:r>
            <w:r>
              <w:rPr>
                <w:sz w:val="16"/>
                <w:szCs w:val="16"/>
              </w:rPr>
              <w:t xml:space="preserve">ttek </w:t>
            </w:r>
            <w:proofErr w:type="spellStart"/>
            <w:r>
              <w:rPr>
                <w:sz w:val="16"/>
                <w:szCs w:val="16"/>
              </w:rPr>
              <w:t>respirátor-tüdeje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</w:tr>
      <w:tr w:rsidR="00000000" w14:paraId="48F6F8E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03C33" w14:textId="77777777" w:rsidR="00000000" w:rsidRDefault="00AE78F7">
            <w:pPr>
              <w:widowControl w:val="0"/>
              <w:spacing w:before="4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24B4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E484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74D5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FE1D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P27.9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8EFD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Újszülöttkorban keletkező krónikus tüdőbetegség k.m.n.*</w:t>
            </w:r>
          </w:p>
        </w:tc>
      </w:tr>
      <w:tr w:rsidR="00000000" w14:paraId="55476F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 w:val="restart"/>
          </w:tcPr>
          <w:p w14:paraId="45B7AD4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984" w:type="dxa"/>
          </w:tcPr>
          <w:p w14:paraId="327F643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Többszörös és összetett betegségek</w:t>
            </w:r>
          </w:p>
        </w:tc>
        <w:tc>
          <w:tcPr>
            <w:tcW w:w="567" w:type="dxa"/>
          </w:tcPr>
          <w:p w14:paraId="5C339F1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14:paraId="436C0A4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2D3317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1B1D7CB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07CB0FEE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97" w:type="dxa"/>
            <w:vMerge/>
          </w:tcPr>
          <w:p w14:paraId="307BFA0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1F3389C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Mesterséges testnyílással élő személyek</w:t>
            </w:r>
          </w:p>
        </w:tc>
        <w:tc>
          <w:tcPr>
            <w:tcW w:w="567" w:type="dxa"/>
            <w:vMerge w:val="restart"/>
          </w:tcPr>
          <w:p w14:paraId="173969B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109963D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797876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Z93.0</w:t>
            </w:r>
          </w:p>
        </w:tc>
        <w:tc>
          <w:tcPr>
            <w:tcW w:w="5103" w:type="dxa"/>
          </w:tcPr>
          <w:p w14:paraId="3B31FD3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Tracheostomával</w:t>
            </w:r>
            <w:proofErr w:type="spellEnd"/>
            <w:r>
              <w:rPr>
                <w:sz w:val="16"/>
                <w:szCs w:val="16"/>
              </w:rPr>
              <w:t xml:space="preserve"> élő személy</w:t>
            </w:r>
          </w:p>
        </w:tc>
      </w:tr>
      <w:tr w:rsidR="00000000" w14:paraId="531060DB" w14:textId="77777777">
        <w:tblPrEx>
          <w:tblCellMar>
            <w:top w:w="0" w:type="dxa"/>
            <w:bottom w:w="0" w:type="dxa"/>
          </w:tblCellMar>
        </w:tblPrEx>
        <w:trPr>
          <w:cantSplit/>
          <w:trHeight w:val="82"/>
        </w:trPr>
        <w:tc>
          <w:tcPr>
            <w:tcW w:w="497" w:type="dxa"/>
            <w:vMerge/>
          </w:tcPr>
          <w:p w14:paraId="142EC9B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1FE654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78013C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784BCD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A4CAF3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Z93.1</w:t>
            </w:r>
          </w:p>
        </w:tc>
        <w:tc>
          <w:tcPr>
            <w:tcW w:w="5103" w:type="dxa"/>
          </w:tcPr>
          <w:p w14:paraId="3AEA8C2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Gastrostomával</w:t>
            </w:r>
            <w:proofErr w:type="spellEnd"/>
            <w:r>
              <w:rPr>
                <w:sz w:val="16"/>
                <w:szCs w:val="16"/>
              </w:rPr>
              <w:t xml:space="preserve"> élő személy</w:t>
            </w:r>
          </w:p>
        </w:tc>
      </w:tr>
      <w:tr w:rsidR="00000000" w14:paraId="6212EB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3660887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0607EC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0EC2C3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F696CAE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A7B579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Z93.2</w:t>
            </w:r>
          </w:p>
        </w:tc>
        <w:tc>
          <w:tcPr>
            <w:tcW w:w="5103" w:type="dxa"/>
          </w:tcPr>
          <w:p w14:paraId="38DBC49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Enterostomával</w:t>
            </w:r>
            <w:proofErr w:type="spellEnd"/>
            <w:r>
              <w:rPr>
                <w:sz w:val="16"/>
                <w:szCs w:val="16"/>
              </w:rPr>
              <w:t xml:space="preserve"> élő személy</w:t>
            </w:r>
          </w:p>
        </w:tc>
      </w:tr>
      <w:tr w:rsidR="00000000" w14:paraId="03015846" w14:textId="77777777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497" w:type="dxa"/>
            <w:vMerge/>
          </w:tcPr>
          <w:p w14:paraId="0AD871F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C97BCA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42E5DC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1CFFA0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2B79F8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Z93.3</w:t>
            </w:r>
          </w:p>
        </w:tc>
        <w:tc>
          <w:tcPr>
            <w:tcW w:w="5103" w:type="dxa"/>
          </w:tcPr>
          <w:p w14:paraId="096F043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Colostomával</w:t>
            </w:r>
            <w:proofErr w:type="spellEnd"/>
            <w:r>
              <w:rPr>
                <w:sz w:val="16"/>
                <w:szCs w:val="16"/>
              </w:rPr>
              <w:t xml:space="preserve"> élő személy</w:t>
            </w:r>
          </w:p>
        </w:tc>
      </w:tr>
      <w:tr w:rsidR="00000000" w14:paraId="56FADE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65A421E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4B6C9F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36F923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A489D9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D1CB3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Z93.4</w:t>
            </w:r>
          </w:p>
        </w:tc>
        <w:tc>
          <w:tcPr>
            <w:tcW w:w="5103" w:type="dxa"/>
          </w:tcPr>
          <w:p w14:paraId="616E13C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művi, gyomor- vagy </w:t>
            </w:r>
            <w:proofErr w:type="spellStart"/>
            <w:r>
              <w:rPr>
                <w:sz w:val="16"/>
                <w:szCs w:val="16"/>
              </w:rPr>
              <w:t>bélstomával</w:t>
            </w:r>
            <w:proofErr w:type="spellEnd"/>
            <w:r>
              <w:rPr>
                <w:sz w:val="16"/>
                <w:szCs w:val="16"/>
              </w:rPr>
              <w:t xml:space="preserve"> élő személy</w:t>
            </w:r>
          </w:p>
        </w:tc>
      </w:tr>
      <w:tr w:rsidR="00000000" w14:paraId="0652BC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713DF4C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0E382C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31BFCA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3B88B1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9BC542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Z93.5</w:t>
            </w:r>
          </w:p>
        </w:tc>
        <w:tc>
          <w:tcPr>
            <w:tcW w:w="5103" w:type="dxa"/>
          </w:tcPr>
          <w:p w14:paraId="68F47C5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Cytostomával</w:t>
            </w:r>
            <w:proofErr w:type="spellEnd"/>
            <w:r>
              <w:rPr>
                <w:sz w:val="16"/>
                <w:szCs w:val="16"/>
              </w:rPr>
              <w:t xml:space="preserve"> élő személy</w:t>
            </w:r>
          </w:p>
        </w:tc>
      </w:tr>
      <w:tr w:rsidR="00000000" w14:paraId="074D0C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2F24716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41E833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19B7FF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588CAB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BD4EFB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Z93.6</w:t>
            </w:r>
          </w:p>
        </w:tc>
        <w:tc>
          <w:tcPr>
            <w:tcW w:w="5103" w:type="dxa"/>
          </w:tcPr>
          <w:p w14:paraId="62FC621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mesterséges </w:t>
            </w:r>
            <w:proofErr w:type="spellStart"/>
            <w:r>
              <w:rPr>
                <w:sz w:val="16"/>
                <w:szCs w:val="16"/>
              </w:rPr>
              <w:t>húgyrendszeri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szájadékkal</w:t>
            </w:r>
            <w:proofErr w:type="spellEnd"/>
            <w:r>
              <w:rPr>
                <w:sz w:val="16"/>
                <w:szCs w:val="16"/>
              </w:rPr>
              <w:t xml:space="preserve"> élő személy</w:t>
            </w:r>
          </w:p>
        </w:tc>
      </w:tr>
      <w:tr w:rsidR="00000000" w14:paraId="626CD3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31F1615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42F9E39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1D5A7D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C954A6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6546D6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Z93.8</w:t>
            </w:r>
          </w:p>
        </w:tc>
        <w:tc>
          <w:tcPr>
            <w:tcW w:w="5103" w:type="dxa"/>
          </w:tcPr>
          <w:p w14:paraId="6FF6998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mű</w:t>
            </w:r>
            <w:r>
              <w:rPr>
                <w:sz w:val="16"/>
                <w:szCs w:val="16"/>
              </w:rPr>
              <w:t xml:space="preserve">vi </w:t>
            </w:r>
            <w:proofErr w:type="spellStart"/>
            <w:r>
              <w:rPr>
                <w:sz w:val="16"/>
                <w:szCs w:val="16"/>
              </w:rPr>
              <w:t>stomával</w:t>
            </w:r>
            <w:proofErr w:type="spellEnd"/>
            <w:r>
              <w:rPr>
                <w:sz w:val="16"/>
                <w:szCs w:val="16"/>
              </w:rPr>
              <w:t xml:space="preserve"> élő személy</w:t>
            </w:r>
          </w:p>
        </w:tc>
      </w:tr>
      <w:tr w:rsidR="00000000" w14:paraId="3D2365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03F3AD4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64A86D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4245D2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216294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739BA7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Z93.9</w:t>
            </w:r>
          </w:p>
        </w:tc>
        <w:tc>
          <w:tcPr>
            <w:tcW w:w="5103" w:type="dxa"/>
          </w:tcPr>
          <w:p w14:paraId="4CB454B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K.m.n</w:t>
            </w:r>
            <w:proofErr w:type="spellEnd"/>
            <w:r>
              <w:rPr>
                <w:sz w:val="16"/>
                <w:szCs w:val="16"/>
              </w:rPr>
              <w:t xml:space="preserve">. művi </w:t>
            </w:r>
            <w:proofErr w:type="spellStart"/>
            <w:r>
              <w:rPr>
                <w:sz w:val="16"/>
                <w:szCs w:val="16"/>
              </w:rPr>
              <w:t>stomával</w:t>
            </w:r>
            <w:proofErr w:type="spellEnd"/>
            <w:r>
              <w:rPr>
                <w:sz w:val="16"/>
                <w:szCs w:val="16"/>
              </w:rPr>
              <w:t xml:space="preserve"> élő személy</w:t>
            </w:r>
          </w:p>
        </w:tc>
      </w:tr>
      <w:tr w:rsidR="00000000" w14:paraId="4440BC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11F6B1C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00E2AE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Többszörös és összetett betegségek, melyek együttesen felelnek meg a rendeletben meghatározott feltételeknek</w:t>
            </w:r>
          </w:p>
        </w:tc>
        <w:tc>
          <w:tcPr>
            <w:tcW w:w="567" w:type="dxa"/>
            <w:vMerge/>
          </w:tcPr>
          <w:p w14:paraId="7A91C2E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4EFEF7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3C27B5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170209DA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1D6686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 w:val="restart"/>
          </w:tcPr>
          <w:p w14:paraId="0299A3B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1984" w:type="dxa"/>
          </w:tcPr>
          <w:p w14:paraId="5B2A062F" w14:textId="77777777" w:rsidR="00000000" w:rsidRDefault="00AE78F7">
            <w:pPr>
              <w:spacing w:before="4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Bőrbetegségek</w:t>
            </w:r>
          </w:p>
        </w:tc>
        <w:tc>
          <w:tcPr>
            <w:tcW w:w="567" w:type="dxa"/>
          </w:tcPr>
          <w:p w14:paraId="763C121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09" w:type="dxa"/>
          </w:tcPr>
          <w:p w14:paraId="798EE51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9F8143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3D2DB43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000000" w14:paraId="639FE589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497" w:type="dxa"/>
            <w:vMerge/>
          </w:tcPr>
          <w:p w14:paraId="0148A01F" w14:textId="77777777" w:rsidR="00000000" w:rsidRDefault="00AE78F7">
            <w:pPr>
              <w:spacing w:before="10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5A336481" w14:textId="77777777" w:rsidR="00000000" w:rsidRDefault="00AE78F7">
            <w:pPr>
              <w:spacing w:before="10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Súlyos kiterjedt bőrgyógyászati kórké</w:t>
            </w:r>
            <w:r>
              <w:rPr>
                <w:sz w:val="16"/>
                <w:szCs w:val="16"/>
              </w:rPr>
              <w:t xml:space="preserve">pek, melyek 1 éven túl </w:t>
            </w:r>
            <w:proofErr w:type="gramStart"/>
            <w:r>
              <w:rPr>
                <w:sz w:val="16"/>
                <w:szCs w:val="16"/>
              </w:rPr>
              <w:t>gyógyulnak</w:t>
            </w:r>
            <w:proofErr w:type="gramEnd"/>
            <w:r>
              <w:rPr>
                <w:sz w:val="16"/>
                <w:szCs w:val="16"/>
              </w:rPr>
              <w:t xml:space="preserve"> vagy csak </w:t>
            </w:r>
            <w:proofErr w:type="spellStart"/>
            <w:r>
              <w:rPr>
                <w:sz w:val="16"/>
                <w:szCs w:val="16"/>
              </w:rPr>
              <w:t>remissioba</w:t>
            </w:r>
            <w:proofErr w:type="spellEnd"/>
            <w:r>
              <w:rPr>
                <w:sz w:val="16"/>
                <w:szCs w:val="16"/>
              </w:rPr>
              <w:t xml:space="preserve"> hozhatók és a betegek naponta többszöri kenőcsös kezelést, kötözést igényelnek</w:t>
            </w:r>
          </w:p>
          <w:p w14:paraId="00A39F4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20213F4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  <w:p w14:paraId="368474C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12801B2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9E225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D04.0-D04.9</w:t>
            </w:r>
          </w:p>
        </w:tc>
        <w:tc>
          <w:tcPr>
            <w:tcW w:w="5103" w:type="dxa"/>
          </w:tcPr>
          <w:p w14:paraId="68997EBC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</w:t>
            </w:r>
            <w:proofErr w:type="gramStart"/>
            <w:r>
              <w:rPr>
                <w:sz w:val="16"/>
                <w:szCs w:val="16"/>
              </w:rPr>
              <w:t>bőr in</w:t>
            </w:r>
            <w:proofErr w:type="gramEnd"/>
            <w:r>
              <w:rPr>
                <w:sz w:val="16"/>
                <w:szCs w:val="16"/>
              </w:rPr>
              <w:t xml:space="preserve"> situ rákja</w:t>
            </w:r>
          </w:p>
        </w:tc>
      </w:tr>
      <w:tr w:rsidR="00000000" w14:paraId="684CB635" w14:textId="77777777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497" w:type="dxa"/>
            <w:vMerge/>
          </w:tcPr>
          <w:p w14:paraId="0835A08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C5CE44B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2AEC50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5C93E5C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46A3EB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D18.0-D18.1</w:t>
            </w:r>
          </w:p>
        </w:tc>
        <w:tc>
          <w:tcPr>
            <w:tcW w:w="5103" w:type="dxa"/>
          </w:tcPr>
          <w:p w14:paraId="2AF3DC07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Súlyos </w:t>
            </w:r>
            <w:proofErr w:type="spellStart"/>
            <w:r>
              <w:rPr>
                <w:sz w:val="16"/>
                <w:szCs w:val="16"/>
              </w:rPr>
              <w:t>haemangiomák</w:t>
            </w:r>
            <w:proofErr w:type="spellEnd"/>
            <w:r>
              <w:rPr>
                <w:sz w:val="16"/>
                <w:szCs w:val="16"/>
              </w:rPr>
              <w:t>, Érfejlődési rendellenessé</w:t>
            </w:r>
            <w:r>
              <w:rPr>
                <w:sz w:val="16"/>
                <w:szCs w:val="16"/>
              </w:rPr>
              <w:t xml:space="preserve">gek: </w:t>
            </w:r>
            <w:proofErr w:type="spellStart"/>
            <w:r>
              <w:rPr>
                <w:sz w:val="16"/>
                <w:szCs w:val="16"/>
              </w:rPr>
              <w:t>Sturge</w:t>
            </w:r>
            <w:proofErr w:type="spellEnd"/>
            <w:r>
              <w:rPr>
                <w:sz w:val="16"/>
                <w:szCs w:val="16"/>
              </w:rPr>
              <w:t>-Weber-szindróma, Klippel-</w:t>
            </w:r>
            <w:proofErr w:type="spellStart"/>
            <w:r>
              <w:rPr>
                <w:sz w:val="16"/>
                <w:szCs w:val="16"/>
              </w:rPr>
              <w:t>Trenaunay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Parkes</w:t>
            </w:r>
            <w:proofErr w:type="spellEnd"/>
            <w:r>
              <w:rPr>
                <w:sz w:val="16"/>
                <w:szCs w:val="16"/>
              </w:rPr>
              <w:t xml:space="preserve">-szindróma, van </w:t>
            </w:r>
            <w:proofErr w:type="spellStart"/>
            <w:r>
              <w:rPr>
                <w:sz w:val="16"/>
                <w:szCs w:val="16"/>
              </w:rPr>
              <w:t>Lohuisen</w:t>
            </w:r>
            <w:proofErr w:type="spellEnd"/>
            <w:r>
              <w:rPr>
                <w:sz w:val="16"/>
                <w:szCs w:val="16"/>
              </w:rPr>
              <w:t>-szindróma</w:t>
            </w:r>
          </w:p>
        </w:tc>
      </w:tr>
      <w:tr w:rsidR="00000000" w14:paraId="4123B2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61F6FBE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B2A8EEE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ABA1B4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0B52BF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1646CE8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D22.9</w:t>
            </w:r>
          </w:p>
        </w:tc>
        <w:tc>
          <w:tcPr>
            <w:tcW w:w="5103" w:type="dxa"/>
          </w:tcPr>
          <w:p w14:paraId="64B2F9BD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Festéksejtes </w:t>
            </w:r>
            <w:proofErr w:type="spellStart"/>
            <w:r>
              <w:rPr>
                <w:sz w:val="16"/>
                <w:szCs w:val="16"/>
              </w:rPr>
              <w:t>naevus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Tierfellnaevus</w:t>
            </w:r>
            <w:proofErr w:type="spellEnd"/>
            <w:r>
              <w:rPr>
                <w:sz w:val="16"/>
                <w:szCs w:val="16"/>
              </w:rPr>
              <w:t xml:space="preserve"> (testfelület 30%-át, vagy nagyobb részt érintő)</w:t>
            </w:r>
          </w:p>
        </w:tc>
      </w:tr>
      <w:tr w:rsidR="00000000" w14:paraId="6979E8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117E401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36CEBC6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49DE0B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7C2F23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CD3467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E80.2</w:t>
            </w:r>
          </w:p>
        </w:tc>
        <w:tc>
          <w:tcPr>
            <w:tcW w:w="5103" w:type="dxa"/>
          </w:tcPr>
          <w:p w14:paraId="1042B080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</w:t>
            </w:r>
            <w:proofErr w:type="spellStart"/>
            <w:r>
              <w:rPr>
                <w:sz w:val="16"/>
                <w:szCs w:val="16"/>
              </w:rPr>
              <w:t>porphyria</w:t>
            </w:r>
            <w:proofErr w:type="spellEnd"/>
            <w:r>
              <w:rPr>
                <w:sz w:val="16"/>
                <w:szCs w:val="16"/>
              </w:rPr>
              <w:t xml:space="preserve"> súlyos esetei</w:t>
            </w:r>
          </w:p>
        </w:tc>
      </w:tr>
      <w:tr w:rsidR="00000000" w14:paraId="2C388B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04DD4E7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916E725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EAE42B8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E42633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3E5DF33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L10.9</w:t>
            </w:r>
          </w:p>
        </w:tc>
        <w:tc>
          <w:tcPr>
            <w:tcW w:w="5103" w:type="dxa"/>
          </w:tcPr>
          <w:p w14:paraId="74B0584E" w14:textId="77777777" w:rsidR="00000000" w:rsidRDefault="00AE7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Pemphigussú</w:t>
            </w:r>
            <w:r>
              <w:rPr>
                <w:sz w:val="16"/>
                <w:szCs w:val="16"/>
              </w:rPr>
              <w:t>lyos</w:t>
            </w:r>
            <w:proofErr w:type="spellEnd"/>
            <w:r>
              <w:rPr>
                <w:sz w:val="16"/>
                <w:szCs w:val="16"/>
              </w:rPr>
              <w:t xml:space="preserve"> formái</w:t>
            </w:r>
          </w:p>
        </w:tc>
      </w:tr>
      <w:tr w:rsidR="00000000" w14:paraId="6C7B57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1053D9C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BD5430F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F7A8C03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B5A28C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CDB4465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L12.2</w:t>
            </w:r>
          </w:p>
        </w:tc>
        <w:tc>
          <w:tcPr>
            <w:tcW w:w="5103" w:type="dxa"/>
          </w:tcPr>
          <w:p w14:paraId="72DB91F5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Gyermekkori idült </w:t>
            </w:r>
            <w:proofErr w:type="spellStart"/>
            <w:r>
              <w:rPr>
                <w:sz w:val="16"/>
                <w:szCs w:val="16"/>
              </w:rPr>
              <w:t>bullózus</w:t>
            </w:r>
            <w:proofErr w:type="spellEnd"/>
            <w:r>
              <w:rPr>
                <w:sz w:val="16"/>
                <w:szCs w:val="16"/>
              </w:rPr>
              <w:t xml:space="preserve"> betegség</w:t>
            </w:r>
          </w:p>
        </w:tc>
      </w:tr>
      <w:tr w:rsidR="00000000" w14:paraId="48F10F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52E5CC6A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4DFDB5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AEE9AD5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EB6AB6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0D98573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L13.0</w:t>
            </w:r>
          </w:p>
        </w:tc>
        <w:tc>
          <w:tcPr>
            <w:tcW w:w="5103" w:type="dxa"/>
          </w:tcPr>
          <w:p w14:paraId="13E1651F" w14:textId="77777777" w:rsidR="00000000" w:rsidRDefault="00AE7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Dermatitis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herpetiformis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Duhring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000000" w14:paraId="619A94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62F27F1D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C0368A2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9D1D44F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1CAC32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AAD6ABC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L20.9 </w:t>
            </w:r>
          </w:p>
        </w:tc>
        <w:tc>
          <w:tcPr>
            <w:tcW w:w="5103" w:type="dxa"/>
          </w:tcPr>
          <w:p w14:paraId="49E497A6" w14:textId="77777777" w:rsidR="00000000" w:rsidRDefault="00AE7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Atópiás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dermatitis</w:t>
            </w:r>
            <w:proofErr w:type="spellEnd"/>
            <w:r>
              <w:rPr>
                <w:sz w:val="16"/>
                <w:szCs w:val="16"/>
              </w:rPr>
              <w:t xml:space="preserve"> súlyos formái </w:t>
            </w:r>
          </w:p>
        </w:tc>
      </w:tr>
      <w:tr w:rsidR="00000000" w14:paraId="763B5F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02445F0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3FE12B1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51FDBE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244285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BCBD837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L40.9</w:t>
            </w:r>
          </w:p>
        </w:tc>
        <w:tc>
          <w:tcPr>
            <w:tcW w:w="5103" w:type="dxa"/>
          </w:tcPr>
          <w:p w14:paraId="26326437" w14:textId="77777777" w:rsidR="00000000" w:rsidRDefault="00AE7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Psoriasis</w:t>
            </w:r>
            <w:proofErr w:type="spellEnd"/>
            <w:r>
              <w:rPr>
                <w:sz w:val="16"/>
                <w:szCs w:val="16"/>
              </w:rPr>
              <w:t xml:space="preserve"> súlyos formái</w:t>
            </w:r>
          </w:p>
        </w:tc>
      </w:tr>
      <w:tr w:rsidR="00000000" w14:paraId="6E665F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5EC0E2B6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8C64FFD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AF757A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DEA8B1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9E6E101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L51.9</w:t>
            </w:r>
          </w:p>
        </w:tc>
        <w:tc>
          <w:tcPr>
            <w:tcW w:w="5103" w:type="dxa"/>
          </w:tcPr>
          <w:p w14:paraId="79528933" w14:textId="77777777" w:rsidR="00000000" w:rsidRDefault="00AE7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Erythema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exsudativum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multiforme</w:t>
            </w:r>
            <w:proofErr w:type="spellEnd"/>
            <w:r>
              <w:rPr>
                <w:sz w:val="16"/>
                <w:szCs w:val="16"/>
              </w:rPr>
              <w:t> súlyos formái</w:t>
            </w:r>
          </w:p>
        </w:tc>
      </w:tr>
      <w:tr w:rsidR="00000000" w14:paraId="5A5AED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Merge/>
          </w:tcPr>
          <w:p w14:paraId="68636E94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99620F8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F7BB7F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84C56F7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3B12755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Q82.1</w:t>
            </w:r>
          </w:p>
        </w:tc>
        <w:tc>
          <w:tcPr>
            <w:tcW w:w="5103" w:type="dxa"/>
          </w:tcPr>
          <w:p w14:paraId="4E3ECD68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Xeroderma </w:t>
            </w:r>
            <w:proofErr w:type="spellStart"/>
            <w:r>
              <w:rPr>
                <w:sz w:val="16"/>
                <w:szCs w:val="16"/>
              </w:rPr>
              <w:t>pigmentosumsúlyos</w:t>
            </w:r>
            <w:proofErr w:type="spellEnd"/>
            <w:r>
              <w:rPr>
                <w:sz w:val="16"/>
                <w:szCs w:val="16"/>
              </w:rPr>
              <w:t xml:space="preserve"> formái</w:t>
            </w:r>
          </w:p>
        </w:tc>
      </w:tr>
      <w:tr w:rsidR="00000000" w14:paraId="1089E19C" w14:textId="77777777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497" w:type="dxa"/>
            <w:vMerge/>
          </w:tcPr>
          <w:p w14:paraId="6D500549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1E7A3D4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E84BB7B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51931C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2968B50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Q80.0-Q80.9</w:t>
            </w:r>
          </w:p>
        </w:tc>
        <w:tc>
          <w:tcPr>
            <w:tcW w:w="5103" w:type="dxa"/>
          </w:tcPr>
          <w:p w14:paraId="346B3981" w14:textId="77777777" w:rsidR="00000000" w:rsidRDefault="00AE7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Ichthyosiscongenita</w:t>
            </w:r>
            <w:proofErr w:type="spellEnd"/>
          </w:p>
        </w:tc>
      </w:tr>
      <w:tr w:rsidR="00000000" w14:paraId="3ACD7D66" w14:textId="77777777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497" w:type="dxa"/>
            <w:vMerge/>
          </w:tcPr>
          <w:p w14:paraId="14A0C5B0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6CCA443" w14:textId="77777777" w:rsidR="00000000" w:rsidRDefault="00AE78F7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3C68871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26D1252" w14:textId="77777777" w:rsidR="00000000" w:rsidRDefault="00AE78F7">
            <w:pPr>
              <w:spacing w:before="4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D64A143" w14:textId="77777777" w:rsidR="00000000" w:rsidRDefault="00AE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Q82.2</w:t>
            </w:r>
          </w:p>
        </w:tc>
        <w:tc>
          <w:tcPr>
            <w:tcW w:w="5103" w:type="dxa"/>
          </w:tcPr>
          <w:p w14:paraId="188B8080" w14:textId="77777777" w:rsidR="00000000" w:rsidRDefault="00AE78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Mastocytosis</w:t>
            </w:r>
            <w:proofErr w:type="spellEnd"/>
            <w:r>
              <w:rPr>
                <w:sz w:val="16"/>
                <w:szCs w:val="16"/>
              </w:rPr>
              <w:t xml:space="preserve"> (Diffúz súlyos eset)</w:t>
            </w:r>
          </w:p>
        </w:tc>
      </w:tr>
    </w:tbl>
    <w:p w14:paraId="78509628" w14:textId="77777777" w:rsidR="00000000" w:rsidRDefault="00AE78F7">
      <w:pPr>
        <w:spacing w:before="40" w:after="20"/>
        <w:jc w:val="right"/>
      </w:pPr>
    </w:p>
    <w:sectPr w:rsidR="00000000">
      <w:footerReference w:type="default" r:id="rId7"/>
      <w:pgSz w:w="11906" w:h="16840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5C264" w14:textId="77777777" w:rsidR="00000000" w:rsidRDefault="00AE78F7">
      <w:r>
        <w:separator/>
      </w:r>
    </w:p>
  </w:endnote>
  <w:endnote w:type="continuationSeparator" w:id="0">
    <w:p w14:paraId="27011F90" w14:textId="77777777" w:rsidR="00000000" w:rsidRDefault="00AE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754A" w14:textId="77777777" w:rsidR="00000000" w:rsidRDefault="00AE7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7025" w14:textId="77777777" w:rsidR="00000000" w:rsidRDefault="00AE78F7">
      <w:r>
        <w:separator/>
      </w:r>
    </w:p>
  </w:footnote>
  <w:footnote w:type="continuationSeparator" w:id="0">
    <w:p w14:paraId="6AA3AAB8" w14:textId="77777777" w:rsidR="00000000" w:rsidRDefault="00AE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1AD40B4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9225E0F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5D4B77"/>
    <w:multiLevelType w:val="multilevel"/>
    <w:tmpl w:val="FFFFFFFF"/>
    <w:lvl w:ilvl="0">
      <w:start w:val="1"/>
      <w:numFmt w:val="decimal"/>
      <w:suff w:val="space"/>
      <w:lvlText w:val="%1."/>
      <w:lvlJc w:val="center"/>
      <w:rPr>
        <w:rFonts w:ascii="Times New Roman félkövér" w:hAnsi="Times New Roman félkövér" w:cs="Times New Roman félkövér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suff w:val="space"/>
      <w:lvlText w:val="(%2)"/>
      <w:lvlJc w:val="left"/>
      <w:pPr>
        <w:ind w:firstLine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Letter"/>
      <w:suff w:val="space"/>
      <w:lvlText w:val="%3)"/>
      <w:lvlJc w:val="left"/>
      <w:pPr>
        <w:ind w:firstLine="567"/>
      </w:pPr>
      <w:rPr>
        <w:rFonts w:ascii="Times New Roman" w:hAnsi="Times New Roman" w:cs="Times New Roman" w:hint="default"/>
        <w:b w:val="0"/>
        <w:bCs w:val="0"/>
        <w:i/>
        <w:iCs/>
        <w:sz w:val="28"/>
        <w:szCs w:val="28"/>
      </w:rPr>
    </w:lvl>
    <w:lvl w:ilvl="3">
      <w:start w:val="1"/>
      <w:numFmt w:val="lowerLetter"/>
      <w:suff w:val="space"/>
      <w:lvlText w:val="%3%4)"/>
      <w:lvlJc w:val="left"/>
      <w:pPr>
        <w:ind w:left="567" w:firstLine="284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Restart w:val="0"/>
      <w:suff w:val="space"/>
      <w:lvlText w:val="%5."/>
      <w:lvlJc w:val="left"/>
      <w:pPr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/>
      </w:pPr>
      <w:rPr>
        <w:rFonts w:ascii="Goudy Stout" w:hAnsi="Goudy Stout" w:cs="Goudy Stout" w:hint="default"/>
        <w:b/>
        <w:bCs/>
        <w:i w:val="0"/>
        <w:iCs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 w15:restartNumberingAfterBreak="0">
    <w:nsid w:val="1F1C39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A6B08C0"/>
    <w:multiLevelType w:val="multilevel"/>
    <w:tmpl w:val="FFFFFFFF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i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6BA2B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37F74A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2F5758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7845E1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480646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59FB2B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68DE6967"/>
    <w:multiLevelType w:val="multilevel"/>
    <w:tmpl w:val="FFFFFFFF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908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13" w15:restartNumberingAfterBreak="0">
    <w:nsid w:val="698260B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73392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13FD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932" w:hanging="648"/>
      </w:p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0902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843691">
    <w:abstractNumId w:val="15"/>
  </w:num>
  <w:num w:numId="3" w16cid:durableId="297565711">
    <w:abstractNumId w:val="13"/>
  </w:num>
  <w:num w:numId="4" w16cid:durableId="1625455451">
    <w:abstractNumId w:val="5"/>
  </w:num>
  <w:num w:numId="5" w16cid:durableId="870191473">
    <w:abstractNumId w:val="3"/>
  </w:num>
  <w:num w:numId="6" w16cid:durableId="1655639486">
    <w:abstractNumId w:val="14"/>
  </w:num>
  <w:num w:numId="7" w16cid:durableId="1877427753">
    <w:abstractNumId w:val="0"/>
  </w:num>
  <w:num w:numId="8" w16cid:durableId="1668827444">
    <w:abstractNumId w:val="6"/>
  </w:num>
  <w:num w:numId="9" w16cid:durableId="512497007">
    <w:abstractNumId w:val="9"/>
  </w:num>
  <w:num w:numId="10" w16cid:durableId="137574641">
    <w:abstractNumId w:val="11"/>
  </w:num>
  <w:num w:numId="11" w16cid:durableId="986278502">
    <w:abstractNumId w:val="8"/>
  </w:num>
  <w:num w:numId="12" w16cid:durableId="514728023">
    <w:abstractNumId w:val="4"/>
  </w:num>
  <w:num w:numId="13" w16cid:durableId="1460227577">
    <w:abstractNumId w:val="10"/>
  </w:num>
  <w:num w:numId="14" w16cid:durableId="12461679">
    <w:abstractNumId w:val="7"/>
  </w:num>
  <w:num w:numId="15" w16cid:durableId="700907537">
    <w:abstractNumId w:val="2"/>
  </w:num>
  <w:num w:numId="16" w16cid:durableId="9342159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embedSystemFonts/>
  <w:proofState w:spelling="clean" w:grammar="clean"/>
  <w:defaultTabStop w:val="708"/>
  <w:hyphenationZone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C40DC"/>
    <w:rsid w:val="000C40DC"/>
    <w:rsid w:val="00A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25D65"/>
  <w14:defaultImageDpi w14:val="0"/>
  <w15:docId w15:val="{DAAF8DEB-B5AE-4F94-BCD5-DE5D11EE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3334</Words>
  <Characters>23010</Characters>
  <Application>Microsoft Office Word</Application>
  <DocSecurity>0</DocSecurity>
  <Lines>191</Lines>
  <Paragraphs>52</Paragraphs>
  <ScaleCrop>false</ScaleCrop>
  <Company>EMMI</Company>
  <LinksUpToDate>false</LinksUpToDate>
  <CharactersWithSpaces>26292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Tervezet</dc:title>
  <dc:subject/>
  <dc:creator>Szász Attila</dc:creator>
  <cp:keywords/>
  <dc:description/>
  <cp:lastModifiedBy>MKLKO36514</cp:lastModifiedBy>
  <cp:revision>3</cp:revision>
  <cp:lastPrinted>2013-03-29T09:55:00Z</cp:lastPrinted>
  <dcterms:created xsi:type="dcterms:W3CDTF">2022-12-31T13:40:00Z</dcterms:created>
  <dcterms:modified xsi:type="dcterms:W3CDTF">2022-12-31T13:41:00Z</dcterms:modified>
</cp:coreProperties>
</file>